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CED0" w14:textId="77777777" w:rsidR="00B52F01" w:rsidRPr="0020437B" w:rsidRDefault="00B52F01" w:rsidP="00BE0434">
      <w:pPr>
        <w:rPr>
          <w:rFonts w:asciiTheme="minorHAnsi" w:hAnsiTheme="minorHAnsi" w:cstheme="minorHAnsi"/>
        </w:rPr>
        <w:sectPr w:rsidR="00B52F01" w:rsidRPr="0020437B" w:rsidSect="001877D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807" w:right="1276" w:bottom="2693" w:left="1134" w:header="1135" w:footer="567" w:gutter="0"/>
          <w:pgNumType w:start="1"/>
          <w:cols w:space="720"/>
          <w:vAlign w:val="center"/>
          <w:titlePg/>
          <w:docGrid w:linePitch="299"/>
        </w:sectPr>
      </w:pPr>
    </w:p>
    <w:p w14:paraId="52341445" w14:textId="7BA22B5A" w:rsidR="00E8635A" w:rsidRPr="006846E1" w:rsidRDefault="00E8635A" w:rsidP="0020437B">
      <w:pPr>
        <w:rPr>
          <w:rFonts w:asciiTheme="minorHAnsi" w:eastAsiaTheme="majorEastAsia" w:hAnsiTheme="minorHAnsi" w:cstheme="minorHAnsi"/>
          <w:lang w:val="pl-PL"/>
        </w:rPr>
      </w:pPr>
    </w:p>
    <w:p w14:paraId="3F2CC76B" w14:textId="5B908466" w:rsidR="001528A8" w:rsidRPr="002419A1" w:rsidRDefault="001528A8" w:rsidP="00556D86">
      <w:pPr>
        <w:pStyle w:val="Nagwek1"/>
        <w:tabs>
          <w:tab w:val="clear" w:pos="1418"/>
        </w:tabs>
        <w:spacing w:before="960" w:after="240"/>
        <w:jc w:val="left"/>
        <w:rPr>
          <w:rFonts w:asciiTheme="minorHAnsi" w:hAnsiTheme="minorHAnsi" w:cstheme="minorHAnsi"/>
          <w:b/>
          <w:color w:val="034EA2" w:themeColor="text2"/>
          <w:sz w:val="44"/>
          <w:szCs w:val="44"/>
        </w:rPr>
      </w:pPr>
      <w:bookmarkStart w:id="0" w:name="_Toc123737527"/>
      <w:r w:rsidRPr="002419A1">
        <w:rPr>
          <w:rFonts w:asciiTheme="minorHAnsi" w:hAnsiTheme="minorHAnsi" w:cstheme="minorHAnsi"/>
          <w:b/>
          <w:color w:val="034EA2" w:themeColor="text2"/>
          <w:sz w:val="44"/>
          <w:szCs w:val="44"/>
        </w:rPr>
        <w:t>Press release in Slovak</w:t>
      </w:r>
      <w:bookmarkEnd w:id="0"/>
    </w:p>
    <w:p w14:paraId="557B0605" w14:textId="64F08EC6" w:rsidR="00797C99" w:rsidRPr="00797C99" w:rsidRDefault="00797C99" w:rsidP="00797C99">
      <w:pPr>
        <w:rPr>
          <w:rFonts w:asciiTheme="minorHAnsi" w:hAnsiTheme="minorHAnsi" w:cstheme="minorHAnsi"/>
          <w:b/>
          <w:sz w:val="44"/>
          <w:szCs w:val="44"/>
          <w:lang w:val="pl-PL"/>
        </w:rPr>
      </w:pPr>
      <w:proofErr w:type="spellStart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>Kovy</w:t>
      </w:r>
      <w:proofErr w:type="spellEnd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>výrobu</w:t>
      </w:r>
      <w:proofErr w:type="spellEnd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>batérií</w:t>
      </w:r>
      <w:proofErr w:type="spellEnd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>geotermálneho</w:t>
      </w:r>
      <w:proofErr w:type="spellEnd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>roztoku</w:t>
      </w:r>
      <w:proofErr w:type="spellEnd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 xml:space="preserve">? Projekt </w:t>
      </w:r>
      <w:proofErr w:type="spellStart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>BrineRIS</w:t>
      </w:r>
      <w:proofErr w:type="spellEnd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>má</w:t>
      </w:r>
      <w:proofErr w:type="spellEnd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 xml:space="preserve"> za </w:t>
      </w:r>
      <w:proofErr w:type="spellStart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>cieľ</w:t>
      </w:r>
      <w:proofErr w:type="spellEnd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>pomôcť</w:t>
      </w:r>
      <w:proofErr w:type="spellEnd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 xml:space="preserve"> s </w:t>
      </w:r>
      <w:proofErr w:type="spellStart"/>
      <w:r w:rsidRPr="00797C99">
        <w:rPr>
          <w:rFonts w:asciiTheme="minorHAnsi" w:hAnsiTheme="minorHAnsi" w:cstheme="minorHAnsi"/>
          <w:b/>
          <w:sz w:val="44"/>
          <w:szCs w:val="44"/>
          <w:lang w:val="pl-PL"/>
        </w:rPr>
        <w:t>týmto</w:t>
      </w:r>
      <w:proofErr w:type="spellEnd"/>
    </w:p>
    <w:p w14:paraId="6BA2C2EF" w14:textId="31466635" w:rsidR="00797C99" w:rsidRDefault="00797C99" w:rsidP="00797C99">
      <w:pPr>
        <w:rPr>
          <w:rFonts w:asciiTheme="minorHAnsi" w:hAnsiTheme="minorHAnsi" w:cstheme="minorHAnsi"/>
          <w:lang w:val="pl-PL"/>
        </w:rPr>
      </w:pPr>
      <w:proofErr w:type="spellStart"/>
      <w:r w:rsidRPr="00797C99">
        <w:rPr>
          <w:rFonts w:asciiTheme="minorHAnsi" w:hAnsiTheme="minorHAnsi" w:cstheme="minorHAnsi"/>
          <w:lang w:val="pl-PL"/>
        </w:rPr>
        <w:t>Dátum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: 26.04.2022, Lucyna Róg-Wolska </w:t>
      </w:r>
    </w:p>
    <w:p w14:paraId="74CBD857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</w:p>
    <w:p w14:paraId="5E1D31D9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proofErr w:type="spellStart"/>
      <w:r w:rsidRPr="00797C99">
        <w:rPr>
          <w:rFonts w:asciiTheme="minorHAnsi" w:hAnsiTheme="minorHAnsi" w:cstheme="minorHAnsi"/>
          <w:lang w:val="pl-PL"/>
        </w:rPr>
        <w:t>Vedci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lang w:val="pl-PL"/>
        </w:rPr>
        <w:t>viacerých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akademických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centier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výskumných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inštitúcií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spojili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svoje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sily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797C99">
        <w:rPr>
          <w:rFonts w:asciiTheme="minorHAnsi" w:hAnsiTheme="minorHAnsi" w:cstheme="minorHAnsi"/>
          <w:lang w:val="pl-PL"/>
        </w:rPr>
        <w:t>priemyselnými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partnermi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aby </w:t>
      </w:r>
      <w:proofErr w:type="spellStart"/>
      <w:r w:rsidRPr="00797C99">
        <w:rPr>
          <w:rFonts w:asciiTheme="minorHAnsi" w:hAnsiTheme="minorHAnsi" w:cstheme="minorHAnsi"/>
          <w:lang w:val="pl-PL"/>
        </w:rPr>
        <w:t>otestovali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možnosť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výhodnej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extrakcie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cenných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kovov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ako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je </w:t>
      </w:r>
      <w:proofErr w:type="spellStart"/>
      <w:r w:rsidRPr="00797C99">
        <w:rPr>
          <w:rFonts w:asciiTheme="minorHAnsi" w:hAnsiTheme="minorHAnsi" w:cstheme="minorHAnsi"/>
          <w:lang w:val="pl-PL"/>
        </w:rPr>
        <w:t>napríklad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lítium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z </w:t>
      </w:r>
      <w:proofErr w:type="spellStart"/>
      <w:r w:rsidRPr="00797C99">
        <w:rPr>
          <w:rFonts w:asciiTheme="minorHAnsi" w:hAnsiTheme="minorHAnsi" w:cstheme="minorHAnsi"/>
          <w:lang w:val="pl-PL"/>
        </w:rPr>
        <w:t>vybraných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podzemných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vôd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t>Deväť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európskych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partnerov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začína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analýzu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výskum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Poľsku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Maďarsku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Českej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republike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na </w:t>
      </w:r>
      <w:proofErr w:type="spellStart"/>
      <w:r w:rsidRPr="00797C99">
        <w:rPr>
          <w:rFonts w:asciiTheme="minorHAnsi" w:hAnsiTheme="minorHAnsi" w:cstheme="minorHAnsi"/>
          <w:lang w:val="pl-PL"/>
        </w:rPr>
        <w:t>Slovensku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v </w:t>
      </w:r>
      <w:proofErr w:type="spellStart"/>
      <w:r w:rsidRPr="00797C99">
        <w:rPr>
          <w:rFonts w:asciiTheme="minorHAnsi" w:hAnsiTheme="minorHAnsi" w:cstheme="minorHAnsi"/>
          <w:lang w:val="pl-PL"/>
        </w:rPr>
        <w:t>Španielsku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Portugalsku. </w:t>
      </w:r>
      <w:proofErr w:type="spellStart"/>
      <w:r w:rsidRPr="00797C99">
        <w:rPr>
          <w:rFonts w:asciiTheme="minorHAnsi" w:hAnsiTheme="minorHAnsi" w:cstheme="minorHAnsi"/>
          <w:lang w:val="pl-PL"/>
        </w:rPr>
        <w:t>Spoločné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úsilie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vedie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Technická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univerzita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Vroclave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210E48BF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r w:rsidRPr="00797C99">
        <w:rPr>
          <w:rFonts w:asciiTheme="minorHAnsi" w:hAnsiTheme="minorHAnsi" w:cstheme="minorHAnsi"/>
          <w:lang w:val="pl-PL"/>
        </w:rPr>
        <w:t xml:space="preserve">Projekt </w:t>
      </w:r>
      <w:proofErr w:type="spellStart"/>
      <w:r w:rsidRPr="00797C99">
        <w:rPr>
          <w:rFonts w:asciiTheme="minorHAnsi" w:hAnsiTheme="minorHAnsi" w:cstheme="minorHAnsi"/>
          <w:lang w:val="pl-PL"/>
        </w:rPr>
        <w:t>BrineRIS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* </w:t>
      </w:r>
      <w:proofErr w:type="spellStart"/>
      <w:r w:rsidRPr="00797C99">
        <w:rPr>
          <w:rFonts w:asciiTheme="minorHAnsi" w:hAnsiTheme="minorHAnsi" w:cstheme="minorHAnsi"/>
          <w:lang w:val="pl-PL"/>
        </w:rPr>
        <w:t>vedie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Dr. Magdalena </w:t>
      </w:r>
      <w:proofErr w:type="spellStart"/>
      <w:r w:rsidRPr="00797C99">
        <w:rPr>
          <w:rFonts w:asciiTheme="minorHAnsi" w:hAnsiTheme="minorHAnsi" w:cstheme="minorHAnsi"/>
          <w:lang w:val="pl-PL"/>
        </w:rPr>
        <w:t>Worsa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-Kozak z </w:t>
      </w:r>
      <w:proofErr w:type="spellStart"/>
      <w:r w:rsidRPr="00797C99">
        <w:rPr>
          <w:rFonts w:asciiTheme="minorHAnsi" w:hAnsiTheme="minorHAnsi" w:cstheme="minorHAnsi"/>
          <w:lang w:val="pl-PL"/>
        </w:rPr>
        <w:t>Fakulty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geotechniky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baníctva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geológie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spolu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797C99">
        <w:rPr>
          <w:rFonts w:asciiTheme="minorHAnsi" w:hAnsiTheme="minorHAnsi" w:cstheme="minorHAnsi"/>
          <w:lang w:val="pl-PL"/>
        </w:rPr>
        <w:t>ďalšími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vedcami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Katedry </w:t>
      </w:r>
      <w:proofErr w:type="spellStart"/>
      <w:r w:rsidRPr="00797C99">
        <w:rPr>
          <w:rFonts w:asciiTheme="minorHAnsi" w:hAnsiTheme="minorHAnsi" w:cstheme="minorHAnsi"/>
          <w:lang w:val="pl-PL"/>
        </w:rPr>
        <w:t>baníctva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Katedry </w:t>
      </w:r>
      <w:proofErr w:type="spellStart"/>
      <w:r w:rsidRPr="00797C99">
        <w:rPr>
          <w:rFonts w:asciiTheme="minorHAnsi" w:hAnsiTheme="minorHAnsi" w:cstheme="minorHAnsi"/>
          <w:lang w:val="pl-PL"/>
        </w:rPr>
        <w:t>geodézie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geoinformatiky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výskumníkmi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lang w:val="pl-PL"/>
        </w:rPr>
        <w:t>Chemickej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fakulty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t>Spolupracujú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797C99">
        <w:rPr>
          <w:rFonts w:asciiTheme="minorHAnsi" w:hAnsiTheme="minorHAnsi" w:cstheme="minorHAnsi"/>
          <w:lang w:val="pl-PL"/>
        </w:rPr>
        <w:t>partnermi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lang w:val="pl-PL"/>
        </w:rPr>
        <w:t>Poľska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Belgicka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Fínska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Maďarska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Nemecka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Španielska</w:t>
      </w:r>
      <w:proofErr w:type="spellEnd"/>
      <w:r w:rsidRPr="00797C99">
        <w:rPr>
          <w:rFonts w:asciiTheme="minorHAnsi" w:hAnsiTheme="minorHAnsi" w:cstheme="minorHAnsi"/>
          <w:lang w:val="pl-PL"/>
        </w:rPr>
        <w:t>.</w:t>
      </w:r>
    </w:p>
    <w:p w14:paraId="3C0984FA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proofErr w:type="spellStart"/>
      <w:r w:rsidRPr="00797C99">
        <w:rPr>
          <w:rFonts w:asciiTheme="minorHAnsi" w:hAnsiTheme="minorHAnsi" w:cstheme="minorHAnsi"/>
          <w:lang w:val="pl-PL"/>
        </w:rPr>
        <w:t>Spoločne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chcú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zhromaždiť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dostupné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informácie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797C99">
        <w:rPr>
          <w:rFonts w:asciiTheme="minorHAnsi" w:hAnsiTheme="minorHAnsi" w:cstheme="minorHAnsi"/>
          <w:lang w:val="pl-PL"/>
        </w:rPr>
        <w:t>potenciáli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ktorá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nachádza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vybraných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šiestich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krajinách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zahrnutých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do </w:t>
      </w:r>
      <w:proofErr w:type="spellStart"/>
      <w:r w:rsidRPr="00797C99">
        <w:rPr>
          <w:rFonts w:asciiTheme="minorHAnsi" w:hAnsiTheme="minorHAnsi" w:cstheme="minorHAnsi"/>
          <w:lang w:val="pl-PL"/>
        </w:rPr>
        <w:t>tzv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t>regionálneho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inovačného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programu EIT (EIT RIS), a to v </w:t>
      </w:r>
      <w:proofErr w:type="spellStart"/>
      <w:r w:rsidRPr="00797C99">
        <w:rPr>
          <w:rFonts w:asciiTheme="minorHAnsi" w:hAnsiTheme="minorHAnsi" w:cstheme="minorHAnsi"/>
          <w:lang w:val="pl-PL"/>
        </w:rPr>
        <w:t>Poľsku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Maďarsku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Českej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republike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na </w:t>
      </w:r>
      <w:proofErr w:type="spellStart"/>
      <w:r w:rsidRPr="00797C99">
        <w:rPr>
          <w:rFonts w:asciiTheme="minorHAnsi" w:hAnsiTheme="minorHAnsi" w:cstheme="minorHAnsi"/>
          <w:lang w:val="pl-PL"/>
        </w:rPr>
        <w:t>Slovensku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v </w:t>
      </w:r>
      <w:proofErr w:type="spellStart"/>
      <w:r w:rsidRPr="00797C99">
        <w:rPr>
          <w:rFonts w:asciiTheme="minorHAnsi" w:hAnsiTheme="minorHAnsi" w:cstheme="minorHAnsi"/>
          <w:lang w:val="pl-PL"/>
        </w:rPr>
        <w:t>Španielsku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Portugalsku. To </w:t>
      </w:r>
      <w:proofErr w:type="spellStart"/>
      <w:r w:rsidRPr="00797C99">
        <w:rPr>
          <w:rFonts w:asciiTheme="minorHAnsi" w:hAnsiTheme="minorHAnsi" w:cstheme="minorHAnsi"/>
          <w:lang w:val="pl-PL"/>
        </w:rPr>
        <w:t>však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nie je </w:t>
      </w:r>
      <w:proofErr w:type="spellStart"/>
      <w:r w:rsidRPr="00797C99">
        <w:rPr>
          <w:rFonts w:asciiTheme="minorHAnsi" w:hAnsiTheme="minorHAnsi" w:cstheme="minorHAnsi"/>
          <w:lang w:val="pl-PL"/>
        </w:rPr>
        <w:t>všetko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- </w:t>
      </w:r>
      <w:proofErr w:type="spellStart"/>
      <w:r w:rsidRPr="00797C99">
        <w:rPr>
          <w:rFonts w:asciiTheme="minorHAnsi" w:hAnsiTheme="minorHAnsi" w:cstheme="minorHAnsi"/>
          <w:lang w:val="pl-PL"/>
        </w:rPr>
        <w:t>vykonajú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aj </w:t>
      </w:r>
      <w:proofErr w:type="spellStart"/>
      <w:r w:rsidRPr="00797C99">
        <w:rPr>
          <w:rFonts w:asciiTheme="minorHAnsi" w:hAnsiTheme="minorHAnsi" w:cstheme="minorHAnsi"/>
          <w:lang w:val="pl-PL"/>
        </w:rPr>
        <w:t>analýzy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vybraných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perspektívnych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12 </w:t>
      </w:r>
      <w:proofErr w:type="spellStart"/>
      <w:r w:rsidRPr="00797C99">
        <w:rPr>
          <w:rFonts w:asciiTheme="minorHAnsi" w:hAnsiTheme="minorHAnsi" w:cstheme="minorHAnsi"/>
          <w:lang w:val="pl-PL"/>
        </w:rPr>
        <w:t>zdrojov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lang w:val="pl-PL"/>
        </w:rPr>
        <w:t>hľadiska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získavania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kovov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nich </w:t>
      </w:r>
      <w:proofErr w:type="spellStart"/>
      <w:r w:rsidRPr="00797C99">
        <w:rPr>
          <w:rFonts w:asciiTheme="minorHAnsi" w:hAnsiTheme="minorHAnsi" w:cstheme="minorHAnsi"/>
          <w:lang w:val="pl-PL"/>
        </w:rPr>
        <w:t>pomocou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troch </w:t>
      </w:r>
      <w:proofErr w:type="spellStart"/>
      <w:r w:rsidRPr="00797C99">
        <w:rPr>
          <w:rFonts w:asciiTheme="minorHAnsi" w:hAnsiTheme="minorHAnsi" w:cstheme="minorHAnsi"/>
          <w:lang w:val="pl-PL"/>
        </w:rPr>
        <w:t>vyvíjaných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technológií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543F507F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r w:rsidRPr="00797C99">
        <w:rPr>
          <w:rFonts w:asciiTheme="minorHAnsi" w:hAnsiTheme="minorHAnsi" w:cstheme="minorHAnsi"/>
          <w:lang w:val="pl-PL"/>
        </w:rPr>
        <w:t xml:space="preserve">Projekt s </w:t>
      </w:r>
      <w:proofErr w:type="spellStart"/>
      <w:r w:rsidRPr="00797C99">
        <w:rPr>
          <w:rFonts w:asciiTheme="minorHAnsi" w:hAnsiTheme="minorHAnsi" w:cstheme="minorHAnsi"/>
          <w:lang w:val="pl-PL"/>
        </w:rPr>
        <w:t>rozpočtom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1,7 </w:t>
      </w:r>
      <w:proofErr w:type="spellStart"/>
      <w:r w:rsidRPr="00797C99">
        <w:rPr>
          <w:rFonts w:asciiTheme="minorHAnsi" w:hAnsiTheme="minorHAnsi" w:cstheme="minorHAnsi"/>
          <w:lang w:val="pl-PL"/>
        </w:rPr>
        <w:t>milióna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eur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je </w:t>
      </w:r>
      <w:proofErr w:type="spellStart"/>
      <w:r w:rsidRPr="00797C99">
        <w:rPr>
          <w:rFonts w:asciiTheme="minorHAnsi" w:hAnsiTheme="minorHAnsi" w:cstheme="minorHAnsi"/>
          <w:lang w:val="pl-PL"/>
        </w:rPr>
        <w:t>financovaný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lang w:val="pl-PL"/>
        </w:rPr>
        <w:t>fondov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EÚ v </w:t>
      </w:r>
      <w:proofErr w:type="spellStart"/>
      <w:r w:rsidRPr="00797C99">
        <w:rPr>
          <w:rFonts w:asciiTheme="minorHAnsi" w:hAnsiTheme="minorHAnsi" w:cstheme="minorHAnsi"/>
          <w:lang w:val="pl-PL"/>
        </w:rPr>
        <w:t>rámci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programu KAVA 8 EIT Raw Materials.</w:t>
      </w:r>
    </w:p>
    <w:p w14:paraId="1C0004A3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</w:p>
    <w:p w14:paraId="47BE954A" w14:textId="77777777" w:rsidR="00797C99" w:rsidRPr="00797C99" w:rsidRDefault="00797C99" w:rsidP="00797C99">
      <w:pPr>
        <w:rPr>
          <w:rFonts w:asciiTheme="minorHAnsi" w:hAnsiTheme="minorHAnsi" w:cstheme="minorHAnsi"/>
          <w:b/>
          <w:lang w:val="pl-PL"/>
        </w:rPr>
      </w:pPr>
      <w:proofErr w:type="spellStart"/>
      <w:r w:rsidRPr="00797C99">
        <w:rPr>
          <w:rFonts w:asciiTheme="minorHAnsi" w:hAnsiTheme="minorHAnsi" w:cstheme="minorHAnsi"/>
          <w:b/>
          <w:lang w:val="pl-PL"/>
        </w:rPr>
        <w:t>Prečo</w:t>
      </w:r>
      <w:proofErr w:type="spellEnd"/>
      <w:r w:rsidRPr="00797C99">
        <w:rPr>
          <w:rFonts w:asciiTheme="minorHAnsi" w:hAnsiTheme="minorHAnsi" w:cstheme="minorHAnsi"/>
          <w:b/>
          <w:lang w:val="pl-PL"/>
        </w:rPr>
        <w:t xml:space="preserve"> je </w:t>
      </w:r>
      <w:proofErr w:type="spellStart"/>
      <w:r w:rsidRPr="00797C99">
        <w:rPr>
          <w:rFonts w:asciiTheme="minorHAnsi" w:hAnsiTheme="minorHAnsi" w:cstheme="minorHAnsi"/>
          <w:b/>
          <w:lang w:val="pl-PL"/>
        </w:rPr>
        <w:t>lítium</w:t>
      </w:r>
      <w:proofErr w:type="spellEnd"/>
      <w:r w:rsidRPr="00797C99">
        <w:rPr>
          <w:rFonts w:asciiTheme="minorHAnsi" w:hAnsiTheme="minorHAnsi" w:cstheme="minorHAnsi"/>
          <w:b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b/>
          <w:lang w:val="pl-PL"/>
        </w:rPr>
        <w:t>také</w:t>
      </w:r>
      <w:proofErr w:type="spellEnd"/>
      <w:r w:rsidRPr="00797C99">
        <w:rPr>
          <w:rFonts w:asciiTheme="minorHAnsi" w:hAnsiTheme="minorHAnsi" w:cstheme="minorHAnsi"/>
          <w:b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b/>
          <w:lang w:val="pl-PL"/>
        </w:rPr>
        <w:t>dôležité</w:t>
      </w:r>
      <w:proofErr w:type="spellEnd"/>
      <w:r w:rsidRPr="00797C99">
        <w:rPr>
          <w:rFonts w:asciiTheme="minorHAnsi" w:hAnsiTheme="minorHAnsi" w:cstheme="minorHAnsi"/>
          <w:b/>
          <w:lang w:val="pl-PL"/>
        </w:rPr>
        <w:t xml:space="preserve">? </w:t>
      </w:r>
    </w:p>
    <w:p w14:paraId="75721AEF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proofErr w:type="spellStart"/>
      <w:r w:rsidRPr="00797C99">
        <w:rPr>
          <w:rFonts w:asciiTheme="minorHAnsi" w:hAnsiTheme="minorHAnsi" w:cstheme="minorHAnsi"/>
          <w:lang w:val="pl-PL"/>
        </w:rPr>
        <w:t>Lítium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je </w:t>
      </w:r>
      <w:proofErr w:type="spellStart"/>
      <w:r w:rsidRPr="00797C99">
        <w:rPr>
          <w:rFonts w:asciiTheme="minorHAnsi" w:hAnsiTheme="minorHAnsi" w:cstheme="minorHAnsi"/>
          <w:lang w:val="pl-PL"/>
        </w:rPr>
        <w:t>jedným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lang w:val="pl-PL"/>
        </w:rPr>
        <w:t>kovov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ktoré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majú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veľký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význam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okrem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rýchlo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rastúci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priemysel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elektrických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automobilov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t>Používa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výrobe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automobilových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batérií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konkrétne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výrobu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lítium-iónových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batérií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797C99">
        <w:rPr>
          <w:rFonts w:asciiTheme="minorHAnsi" w:hAnsiTheme="minorHAnsi" w:cstheme="minorHAnsi"/>
          <w:lang w:val="pl-PL"/>
        </w:rPr>
        <w:t>dlhou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životnosťou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krátkym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časom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nabíjania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358047F9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proofErr w:type="spellStart"/>
      <w:r w:rsidRPr="00797C99">
        <w:rPr>
          <w:rFonts w:asciiTheme="minorHAnsi" w:hAnsiTheme="minorHAnsi" w:cstheme="minorHAnsi"/>
          <w:lang w:val="pl-PL"/>
        </w:rPr>
        <w:t>Odborníci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vypočítali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že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dopyt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po </w:t>
      </w:r>
      <w:proofErr w:type="spellStart"/>
      <w:r w:rsidRPr="00797C99">
        <w:rPr>
          <w:rFonts w:asciiTheme="minorHAnsi" w:hAnsiTheme="minorHAnsi" w:cstheme="minorHAnsi"/>
          <w:lang w:val="pl-PL"/>
        </w:rPr>
        <w:t>lítiu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ktorý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je </w:t>
      </w:r>
      <w:proofErr w:type="spellStart"/>
      <w:r w:rsidRPr="00797C99">
        <w:rPr>
          <w:rFonts w:asciiTheme="minorHAnsi" w:hAnsiTheme="minorHAnsi" w:cstheme="minorHAnsi"/>
          <w:lang w:val="pl-PL"/>
        </w:rPr>
        <w:t>už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teraz </w:t>
      </w:r>
      <w:proofErr w:type="spellStart"/>
      <w:r w:rsidRPr="00797C99">
        <w:rPr>
          <w:rFonts w:asciiTheme="minorHAnsi" w:hAnsiTheme="minorHAnsi" w:cstheme="minorHAnsi"/>
          <w:lang w:val="pl-PL"/>
        </w:rPr>
        <w:t>veľmi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vysoký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do </w:t>
      </w:r>
      <w:proofErr w:type="spellStart"/>
      <w:r w:rsidRPr="00797C99">
        <w:rPr>
          <w:rFonts w:asciiTheme="minorHAnsi" w:hAnsiTheme="minorHAnsi" w:cstheme="minorHAnsi"/>
          <w:lang w:val="pl-PL"/>
        </w:rPr>
        <w:t>konca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desaťročia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zvýši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až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päťnásobne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1555ECC2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proofErr w:type="spellStart"/>
      <w:r w:rsidRPr="00797C99">
        <w:rPr>
          <w:rFonts w:asciiTheme="minorHAnsi" w:hAnsiTheme="minorHAnsi" w:cstheme="minorHAnsi"/>
          <w:lang w:val="pl-PL"/>
        </w:rPr>
        <w:t>Veľká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časť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ktoré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súčasnosti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ťaží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získava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lang w:val="pl-PL"/>
        </w:rPr>
        <w:t>takzvaných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nádrží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salar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ktoré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nachádzajú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vysokohorských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oblastiach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Bolívie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Argentíny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Čile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t>Voda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bohatá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prvky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musí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najprv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prečerpať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do </w:t>
      </w:r>
      <w:proofErr w:type="spellStart"/>
      <w:r w:rsidRPr="00797C99">
        <w:rPr>
          <w:rFonts w:asciiTheme="minorHAnsi" w:hAnsiTheme="minorHAnsi" w:cstheme="minorHAnsi"/>
          <w:lang w:val="pl-PL"/>
        </w:rPr>
        <w:t>série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veľkých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odparovacích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rybníkov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kde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voda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odparuje </w:t>
      </w:r>
      <w:proofErr w:type="spellStart"/>
      <w:r w:rsidRPr="00797C99">
        <w:rPr>
          <w:rFonts w:asciiTheme="minorHAnsi" w:hAnsiTheme="minorHAnsi" w:cstheme="minorHAnsi"/>
          <w:lang w:val="pl-PL"/>
        </w:rPr>
        <w:t>pri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vysokých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teplotách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niekoľko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mesiacov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lastRenderedPageBreak/>
        <w:t>Okrem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extrakčných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filtračných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iných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krokov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získava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uhličitan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lítny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- </w:t>
      </w:r>
      <w:proofErr w:type="spellStart"/>
      <w:r w:rsidRPr="00797C99">
        <w:rPr>
          <w:rFonts w:asciiTheme="minorHAnsi" w:hAnsiTheme="minorHAnsi" w:cstheme="minorHAnsi"/>
          <w:lang w:val="pl-PL"/>
        </w:rPr>
        <w:t>stabilný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biely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prášok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ktorý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môže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premeniť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určité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priemyselné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soli a </w:t>
      </w:r>
      <w:proofErr w:type="spellStart"/>
      <w:r w:rsidRPr="00797C99">
        <w:rPr>
          <w:rFonts w:asciiTheme="minorHAnsi" w:hAnsiTheme="minorHAnsi" w:cstheme="minorHAnsi"/>
          <w:lang w:val="pl-PL"/>
        </w:rPr>
        <w:t>chemikálie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alebo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spracovať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čistý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kovový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lítium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1C688507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proofErr w:type="spellStart"/>
      <w:r w:rsidRPr="00797C99">
        <w:rPr>
          <w:rFonts w:asciiTheme="minorHAnsi" w:hAnsiTheme="minorHAnsi" w:cstheme="minorHAnsi"/>
          <w:lang w:val="pl-PL"/>
        </w:rPr>
        <w:t>Takýto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výrobný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proces </w:t>
      </w:r>
      <w:proofErr w:type="spellStart"/>
      <w:r w:rsidRPr="00797C99">
        <w:rPr>
          <w:rFonts w:asciiTheme="minorHAnsi" w:hAnsiTheme="minorHAnsi" w:cstheme="minorHAnsi"/>
          <w:lang w:val="pl-PL"/>
        </w:rPr>
        <w:t>má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však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veľký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vplyv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životné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prostredie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- </w:t>
      </w:r>
      <w:proofErr w:type="spellStart"/>
      <w:r w:rsidRPr="00797C99">
        <w:rPr>
          <w:rFonts w:asciiTheme="minorHAnsi" w:hAnsiTheme="minorHAnsi" w:cstheme="minorHAnsi"/>
          <w:lang w:val="pl-PL"/>
        </w:rPr>
        <w:t>okrem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zaberá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obrovské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plochy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pôdy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spotrebúva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obrovské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množstvo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vody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znižuje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hladinu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podzemných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vôd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dôsledku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odčerpávania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t>Problémom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aj </w:t>
      </w:r>
      <w:proofErr w:type="spellStart"/>
      <w:r w:rsidRPr="00797C99">
        <w:rPr>
          <w:rFonts w:asciiTheme="minorHAnsi" w:hAnsiTheme="minorHAnsi" w:cstheme="minorHAnsi"/>
          <w:lang w:val="pl-PL"/>
        </w:rPr>
        <w:t>chemické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látky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používané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metóde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odparovania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t>Problémom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aj </w:t>
      </w:r>
      <w:proofErr w:type="spellStart"/>
      <w:r w:rsidRPr="00797C99">
        <w:rPr>
          <w:rFonts w:asciiTheme="minorHAnsi" w:hAnsiTheme="minorHAnsi" w:cstheme="minorHAnsi"/>
          <w:lang w:val="pl-PL"/>
        </w:rPr>
        <w:t>poveternostné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podmienky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pretože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nedostatočne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vysokých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teplotách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voda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lang w:val="pl-PL"/>
        </w:rPr>
        <w:t>odparovacích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jazier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neodparuje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70C41A02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r w:rsidRPr="00797C99">
        <w:rPr>
          <w:rFonts w:asciiTheme="minorHAnsi" w:hAnsiTheme="minorHAnsi" w:cstheme="minorHAnsi"/>
          <w:lang w:val="pl-PL"/>
        </w:rPr>
        <w:t xml:space="preserve">Preto </w:t>
      </w:r>
      <w:proofErr w:type="spellStart"/>
      <w:r w:rsidRPr="00797C99">
        <w:rPr>
          <w:rFonts w:asciiTheme="minorHAnsi" w:hAnsiTheme="minorHAnsi" w:cstheme="minorHAnsi"/>
          <w:lang w:val="pl-PL"/>
        </w:rPr>
        <w:t>mnohé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svetové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centrá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pracujú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tzv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t>technológiách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priamej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ťažby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ktoré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zvyšujú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účinnosť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procesu </w:t>
      </w:r>
      <w:proofErr w:type="spellStart"/>
      <w:r w:rsidRPr="00797C99">
        <w:rPr>
          <w:rFonts w:asciiTheme="minorHAnsi" w:hAnsiTheme="minorHAnsi" w:cstheme="minorHAnsi"/>
          <w:lang w:val="pl-PL"/>
        </w:rPr>
        <w:t>ťažby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robia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ho </w:t>
      </w:r>
      <w:proofErr w:type="spellStart"/>
      <w:r w:rsidRPr="00797C99">
        <w:rPr>
          <w:rFonts w:asciiTheme="minorHAnsi" w:hAnsiTheme="minorHAnsi" w:cstheme="minorHAnsi"/>
          <w:lang w:val="pl-PL"/>
        </w:rPr>
        <w:t>nezávislým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od </w:t>
      </w:r>
      <w:proofErr w:type="spellStart"/>
      <w:r w:rsidRPr="00797C99">
        <w:rPr>
          <w:rFonts w:asciiTheme="minorHAnsi" w:hAnsiTheme="minorHAnsi" w:cstheme="minorHAnsi"/>
          <w:lang w:val="pl-PL"/>
        </w:rPr>
        <w:t>počasia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Na </w:t>
      </w:r>
      <w:proofErr w:type="spellStart"/>
      <w:r w:rsidRPr="00797C99">
        <w:rPr>
          <w:rFonts w:asciiTheme="minorHAnsi" w:hAnsiTheme="minorHAnsi" w:cstheme="minorHAnsi"/>
          <w:lang w:val="pl-PL"/>
        </w:rPr>
        <w:t>izoláciu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extrakciu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koncentrovaného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totiž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používa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elektrina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rôzne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chemické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procesy. Tu </w:t>
      </w:r>
      <w:proofErr w:type="spellStart"/>
      <w:r w:rsidRPr="00797C99">
        <w:rPr>
          <w:rFonts w:asciiTheme="minorHAnsi" w:hAnsiTheme="minorHAnsi" w:cstheme="minorHAnsi"/>
          <w:lang w:val="pl-PL"/>
        </w:rPr>
        <w:t>však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vyvstáva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otázka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cien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elektrickej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energie, </w:t>
      </w:r>
      <w:proofErr w:type="spellStart"/>
      <w:r w:rsidRPr="00797C99">
        <w:rPr>
          <w:rFonts w:asciiTheme="minorHAnsi" w:hAnsiTheme="minorHAnsi" w:cstheme="minorHAnsi"/>
          <w:lang w:val="pl-PL"/>
        </w:rPr>
        <w:t>ktorá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ovplyvňuje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rentabilitu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výroby</w:t>
      </w:r>
      <w:proofErr w:type="spellEnd"/>
      <w:r w:rsidRPr="00797C99">
        <w:rPr>
          <w:rFonts w:asciiTheme="minorHAnsi" w:hAnsiTheme="minorHAnsi" w:cstheme="minorHAnsi"/>
          <w:lang w:val="pl-PL"/>
        </w:rPr>
        <w:t>.</w:t>
      </w:r>
    </w:p>
    <w:p w14:paraId="2E26AEF8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</w:p>
    <w:p w14:paraId="1D133DD5" w14:textId="77777777" w:rsidR="00797C99" w:rsidRPr="00797C99" w:rsidRDefault="00797C99" w:rsidP="00797C99">
      <w:pPr>
        <w:rPr>
          <w:rFonts w:asciiTheme="minorHAnsi" w:hAnsiTheme="minorHAnsi" w:cstheme="minorHAnsi"/>
          <w:b/>
          <w:lang w:val="pl-PL"/>
        </w:rPr>
      </w:pPr>
      <w:r w:rsidRPr="00797C99">
        <w:rPr>
          <w:rFonts w:asciiTheme="minorHAnsi" w:hAnsiTheme="minorHAnsi" w:cstheme="minorHAnsi"/>
          <w:b/>
          <w:lang w:val="pl-PL"/>
        </w:rPr>
        <w:t xml:space="preserve">A </w:t>
      </w:r>
      <w:proofErr w:type="spellStart"/>
      <w:r w:rsidRPr="00797C99">
        <w:rPr>
          <w:rFonts w:asciiTheme="minorHAnsi" w:hAnsiTheme="minorHAnsi" w:cstheme="minorHAnsi"/>
          <w:b/>
          <w:lang w:val="pl-PL"/>
        </w:rPr>
        <w:t>čo</w:t>
      </w:r>
      <w:proofErr w:type="spellEnd"/>
      <w:r w:rsidRPr="00797C99">
        <w:rPr>
          <w:rFonts w:asciiTheme="minorHAnsi" w:hAnsiTheme="minorHAnsi" w:cstheme="minorHAnsi"/>
          <w:b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b/>
          <w:lang w:val="pl-PL"/>
        </w:rPr>
        <w:t>geotermálna</w:t>
      </w:r>
      <w:proofErr w:type="spellEnd"/>
      <w:r w:rsidRPr="00797C99">
        <w:rPr>
          <w:rFonts w:asciiTheme="minorHAnsi" w:hAnsiTheme="minorHAnsi" w:cstheme="minorHAnsi"/>
          <w:b/>
          <w:lang w:val="pl-PL"/>
        </w:rPr>
        <w:t xml:space="preserve"> energia? </w:t>
      </w:r>
    </w:p>
    <w:p w14:paraId="0637D0C6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proofErr w:type="spellStart"/>
      <w:r w:rsidRPr="00797C99">
        <w:rPr>
          <w:rFonts w:asciiTheme="minorHAnsi" w:hAnsiTheme="minorHAnsi" w:cstheme="minorHAnsi"/>
          <w:lang w:val="pl-PL"/>
        </w:rPr>
        <w:t>Ďalším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možným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riešením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tohto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problému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by </w:t>
      </w:r>
      <w:proofErr w:type="spellStart"/>
      <w:r w:rsidRPr="00797C99">
        <w:rPr>
          <w:rFonts w:asciiTheme="minorHAnsi" w:hAnsiTheme="minorHAnsi" w:cstheme="minorHAnsi"/>
          <w:lang w:val="pl-PL"/>
        </w:rPr>
        <w:t>preto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mohlo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byť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získavanie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lang w:val="pl-PL"/>
        </w:rPr>
        <w:t>geotermálnych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soľaniek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zároveň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využívanie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geotermálnej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energie na </w:t>
      </w:r>
      <w:proofErr w:type="spellStart"/>
      <w:r w:rsidRPr="00797C99">
        <w:rPr>
          <w:rFonts w:asciiTheme="minorHAnsi" w:hAnsiTheme="minorHAnsi" w:cstheme="minorHAnsi"/>
          <w:lang w:val="pl-PL"/>
        </w:rPr>
        <w:t>výrobu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ekologickej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elektrickej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energie. </w:t>
      </w:r>
    </w:p>
    <w:p w14:paraId="2650FED8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r w:rsidRPr="00797C99">
        <w:rPr>
          <w:rFonts w:asciiTheme="minorHAnsi" w:hAnsiTheme="minorHAnsi" w:cstheme="minorHAnsi"/>
          <w:lang w:val="pl-PL"/>
        </w:rPr>
        <w:t xml:space="preserve">- </w:t>
      </w:r>
      <w:proofErr w:type="spellStart"/>
      <w:r w:rsidRPr="00797C99">
        <w:rPr>
          <w:rFonts w:asciiTheme="minorHAnsi" w:hAnsiTheme="minorHAnsi" w:cstheme="minorHAnsi"/>
          <w:lang w:val="pl-PL"/>
        </w:rPr>
        <w:t>Takéto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pilotné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zariadenia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už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testujú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viacerých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častiach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sveta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vyrábajú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buď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hydroxid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lítny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alebo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uhličitan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lítny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hovorí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Dr. </w:t>
      </w:r>
      <w:proofErr w:type="spellStart"/>
      <w:r w:rsidRPr="00797C99">
        <w:rPr>
          <w:rFonts w:asciiTheme="minorHAnsi" w:hAnsiTheme="minorHAnsi" w:cstheme="minorHAnsi"/>
          <w:lang w:val="pl-PL"/>
        </w:rPr>
        <w:t>Worsa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-Kozak. - </w:t>
      </w:r>
      <w:proofErr w:type="spellStart"/>
      <w:r w:rsidRPr="00797C99">
        <w:rPr>
          <w:rFonts w:asciiTheme="minorHAnsi" w:hAnsiTheme="minorHAnsi" w:cstheme="minorHAnsi"/>
          <w:lang w:val="pl-PL"/>
        </w:rPr>
        <w:t>Našou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úlohou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je </w:t>
      </w:r>
      <w:proofErr w:type="spellStart"/>
      <w:r w:rsidRPr="00797C99">
        <w:rPr>
          <w:rFonts w:asciiTheme="minorHAnsi" w:hAnsiTheme="minorHAnsi" w:cstheme="minorHAnsi"/>
          <w:lang w:val="pl-PL"/>
        </w:rPr>
        <w:t>otestovať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potenciál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takýchto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investícií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šiestich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krajinách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RIS, </w:t>
      </w:r>
      <w:proofErr w:type="spellStart"/>
      <w:r w:rsidRPr="00797C99">
        <w:rPr>
          <w:rFonts w:asciiTheme="minorHAnsi" w:hAnsiTheme="minorHAnsi" w:cstheme="minorHAnsi"/>
          <w:lang w:val="pl-PL"/>
        </w:rPr>
        <w:t>ktoré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zároveň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krajinami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797C99">
        <w:rPr>
          <w:rFonts w:asciiTheme="minorHAnsi" w:hAnsiTheme="minorHAnsi" w:cstheme="minorHAnsi"/>
          <w:lang w:val="pl-PL"/>
        </w:rPr>
        <w:t>preukázanými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zásobami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t>Vytvoríme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preto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databázu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veľmi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cenných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informácií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analýz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investorov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ktorí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by mali </w:t>
      </w:r>
      <w:proofErr w:type="spellStart"/>
      <w:r w:rsidRPr="00797C99">
        <w:rPr>
          <w:rFonts w:asciiTheme="minorHAnsi" w:hAnsiTheme="minorHAnsi" w:cstheme="minorHAnsi"/>
          <w:lang w:val="pl-PL"/>
        </w:rPr>
        <w:t>záujem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797C99">
        <w:rPr>
          <w:rFonts w:asciiTheme="minorHAnsi" w:hAnsiTheme="minorHAnsi" w:cstheme="minorHAnsi"/>
          <w:lang w:val="pl-PL"/>
        </w:rPr>
        <w:t>výstavbu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takýchto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zariadení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Poľsku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Maďarsku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alebo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Českej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republike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na </w:t>
      </w:r>
      <w:proofErr w:type="spellStart"/>
      <w:r w:rsidRPr="00797C99">
        <w:rPr>
          <w:rFonts w:asciiTheme="minorHAnsi" w:hAnsiTheme="minorHAnsi" w:cstheme="minorHAnsi"/>
          <w:lang w:val="pl-PL"/>
        </w:rPr>
        <w:t>Slovensku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v </w:t>
      </w:r>
      <w:proofErr w:type="spellStart"/>
      <w:r w:rsidRPr="00797C99">
        <w:rPr>
          <w:rFonts w:asciiTheme="minorHAnsi" w:hAnsiTheme="minorHAnsi" w:cstheme="minorHAnsi"/>
          <w:lang w:val="pl-PL"/>
        </w:rPr>
        <w:t>Španielsku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alebo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Portugalsku. </w:t>
      </w:r>
      <w:proofErr w:type="spellStart"/>
      <w:r w:rsidRPr="00797C99">
        <w:rPr>
          <w:rFonts w:asciiTheme="minorHAnsi" w:hAnsiTheme="minorHAnsi" w:cstheme="minorHAnsi"/>
          <w:lang w:val="pl-PL"/>
        </w:rPr>
        <w:t>Keďže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Európska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únia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súčasnosti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podporuje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investície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okrem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aj do </w:t>
      </w:r>
      <w:proofErr w:type="spellStart"/>
      <w:r w:rsidRPr="00797C99">
        <w:rPr>
          <w:rFonts w:asciiTheme="minorHAnsi" w:hAnsiTheme="minorHAnsi" w:cstheme="minorHAnsi"/>
          <w:lang w:val="pl-PL"/>
        </w:rPr>
        <w:t>využívania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geotermálnych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zdrojov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výsledky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nášho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projektu </w:t>
      </w:r>
      <w:proofErr w:type="spellStart"/>
      <w:r w:rsidRPr="00797C99">
        <w:rPr>
          <w:rFonts w:asciiTheme="minorHAnsi" w:hAnsiTheme="minorHAnsi" w:cstheme="minorHAnsi"/>
          <w:lang w:val="pl-PL"/>
        </w:rPr>
        <w:t>môžu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viesť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ku </w:t>
      </w:r>
      <w:proofErr w:type="spellStart"/>
      <w:r w:rsidRPr="00797C99">
        <w:rPr>
          <w:rFonts w:asciiTheme="minorHAnsi" w:hAnsiTheme="minorHAnsi" w:cstheme="minorHAnsi"/>
          <w:lang w:val="pl-PL"/>
        </w:rPr>
        <w:t>konkrétnym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investíciám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podporovaným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lang w:val="pl-PL"/>
        </w:rPr>
        <w:t>európskych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fondov</w:t>
      </w:r>
      <w:proofErr w:type="spellEnd"/>
      <w:r w:rsidRPr="00797C99">
        <w:rPr>
          <w:rFonts w:asciiTheme="minorHAnsi" w:hAnsiTheme="minorHAnsi" w:cstheme="minorHAnsi"/>
          <w:lang w:val="pl-PL"/>
        </w:rPr>
        <w:t>.</w:t>
      </w:r>
    </w:p>
    <w:p w14:paraId="0C4D5FD1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</w:p>
    <w:p w14:paraId="0F618303" w14:textId="77777777" w:rsidR="00797C99" w:rsidRPr="00797C99" w:rsidRDefault="00797C99" w:rsidP="00797C99">
      <w:pPr>
        <w:rPr>
          <w:rFonts w:asciiTheme="minorHAnsi" w:hAnsiTheme="minorHAnsi" w:cstheme="minorHAnsi"/>
          <w:b/>
          <w:lang w:val="pl-PL"/>
        </w:rPr>
      </w:pPr>
      <w:proofErr w:type="spellStart"/>
      <w:r w:rsidRPr="00797C99">
        <w:rPr>
          <w:rFonts w:asciiTheme="minorHAnsi" w:hAnsiTheme="minorHAnsi" w:cstheme="minorHAnsi"/>
          <w:b/>
          <w:lang w:val="pl-PL"/>
        </w:rPr>
        <w:t>Medzinárodná</w:t>
      </w:r>
      <w:proofErr w:type="spellEnd"/>
      <w:r w:rsidRPr="00797C99">
        <w:rPr>
          <w:rFonts w:asciiTheme="minorHAnsi" w:hAnsiTheme="minorHAnsi" w:cstheme="minorHAnsi"/>
          <w:b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b/>
          <w:lang w:val="pl-PL"/>
        </w:rPr>
        <w:t>spolupráca</w:t>
      </w:r>
      <w:proofErr w:type="spellEnd"/>
      <w:r w:rsidRPr="00797C99">
        <w:rPr>
          <w:rFonts w:asciiTheme="minorHAnsi" w:hAnsiTheme="minorHAnsi" w:cstheme="minorHAnsi"/>
          <w:b/>
          <w:lang w:val="pl-PL"/>
        </w:rPr>
        <w:t xml:space="preserve"> </w:t>
      </w:r>
    </w:p>
    <w:p w14:paraId="2AEBB267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r w:rsidRPr="00797C99">
        <w:rPr>
          <w:rFonts w:asciiTheme="minorHAnsi" w:hAnsiTheme="minorHAnsi" w:cstheme="minorHAnsi"/>
          <w:lang w:val="pl-PL"/>
        </w:rPr>
        <w:t xml:space="preserve">Projekt </w:t>
      </w:r>
      <w:proofErr w:type="spellStart"/>
      <w:r w:rsidRPr="00797C99">
        <w:rPr>
          <w:rFonts w:asciiTheme="minorHAnsi" w:hAnsiTheme="minorHAnsi" w:cstheme="minorHAnsi"/>
          <w:lang w:val="pl-PL"/>
        </w:rPr>
        <w:t>zahŕňa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niekoľko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súbežných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činností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Jej </w:t>
      </w:r>
      <w:proofErr w:type="spellStart"/>
      <w:r w:rsidRPr="00797C99">
        <w:rPr>
          <w:rFonts w:asciiTheme="minorHAnsi" w:hAnsiTheme="minorHAnsi" w:cstheme="minorHAnsi"/>
          <w:lang w:val="pl-PL"/>
        </w:rPr>
        <w:t>účastníci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chcú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okrem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zhromaždiť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všetky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dostupné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informácie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797C99">
        <w:rPr>
          <w:rFonts w:asciiTheme="minorHAnsi" w:hAnsiTheme="minorHAnsi" w:cstheme="minorHAnsi"/>
          <w:lang w:val="pl-PL"/>
        </w:rPr>
        <w:t>výskyte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jej </w:t>
      </w:r>
      <w:proofErr w:type="spellStart"/>
      <w:r w:rsidRPr="00797C99">
        <w:rPr>
          <w:rFonts w:asciiTheme="minorHAnsi" w:hAnsiTheme="minorHAnsi" w:cstheme="minorHAnsi"/>
          <w:lang w:val="pl-PL"/>
        </w:rPr>
        <w:t>zložení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najmä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797C99">
        <w:rPr>
          <w:rFonts w:asciiTheme="minorHAnsi" w:hAnsiTheme="minorHAnsi" w:cstheme="minorHAnsi"/>
          <w:lang w:val="pl-PL"/>
        </w:rPr>
        <w:t>obsahu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stroncia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alebo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bária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2F27E89E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r w:rsidRPr="00797C99">
        <w:rPr>
          <w:rFonts w:asciiTheme="minorHAnsi" w:hAnsiTheme="minorHAnsi" w:cstheme="minorHAnsi"/>
          <w:lang w:val="pl-PL"/>
        </w:rPr>
        <w:t xml:space="preserve">- V </w:t>
      </w:r>
      <w:proofErr w:type="spellStart"/>
      <w:r w:rsidRPr="00797C99">
        <w:rPr>
          <w:rFonts w:asciiTheme="minorHAnsi" w:hAnsiTheme="minorHAnsi" w:cstheme="minorHAnsi"/>
          <w:lang w:val="pl-PL"/>
        </w:rPr>
        <w:t>súčasnosti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tieto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údaje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veľmi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rozptýlené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," </w:t>
      </w:r>
      <w:proofErr w:type="spellStart"/>
      <w:r w:rsidRPr="00797C99">
        <w:rPr>
          <w:rFonts w:asciiTheme="minorHAnsi" w:hAnsiTheme="minorHAnsi" w:cstheme="minorHAnsi"/>
          <w:lang w:val="pl-PL"/>
        </w:rPr>
        <w:t>vysvetľuje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Dr. </w:t>
      </w:r>
      <w:proofErr w:type="spellStart"/>
      <w:r w:rsidRPr="00797C99">
        <w:rPr>
          <w:rFonts w:asciiTheme="minorHAnsi" w:hAnsiTheme="minorHAnsi" w:cstheme="minorHAnsi"/>
          <w:lang w:val="pl-PL"/>
        </w:rPr>
        <w:t>Worsa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-Kozak. - </w:t>
      </w:r>
      <w:proofErr w:type="spellStart"/>
      <w:r w:rsidRPr="00797C99">
        <w:rPr>
          <w:rFonts w:asciiTheme="minorHAnsi" w:hAnsiTheme="minorHAnsi" w:cstheme="minorHAnsi"/>
          <w:lang w:val="pl-PL"/>
        </w:rPr>
        <w:t>Neexistuje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jediné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miesto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kde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by si </w:t>
      </w:r>
      <w:proofErr w:type="spellStart"/>
      <w:r w:rsidRPr="00797C99">
        <w:rPr>
          <w:rFonts w:asciiTheme="minorHAnsi" w:hAnsiTheme="minorHAnsi" w:cstheme="minorHAnsi"/>
          <w:lang w:val="pl-PL"/>
        </w:rPr>
        <w:t>zainteresovaný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podnikateľ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mohol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prierezovo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pozrieť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takéto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informácie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t>Okrem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toho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niektoré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štúdie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797C99">
        <w:rPr>
          <w:rFonts w:asciiTheme="minorHAnsi" w:hAnsiTheme="minorHAnsi" w:cstheme="minorHAnsi"/>
          <w:lang w:val="pl-PL"/>
        </w:rPr>
        <w:t>chemickom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zložení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boli </w:t>
      </w:r>
      <w:proofErr w:type="spellStart"/>
      <w:r w:rsidRPr="00797C99">
        <w:rPr>
          <w:rFonts w:asciiTheme="minorHAnsi" w:hAnsiTheme="minorHAnsi" w:cstheme="minorHAnsi"/>
          <w:lang w:val="pl-PL"/>
        </w:rPr>
        <w:t>napríklad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vykonané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rámci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vedeckých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alebo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investičných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projektov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týkajúcich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tém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tieto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údaje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neboli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nikdy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analyzované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</w:t>
      </w:r>
      <w:proofErr w:type="spellStart"/>
      <w:r w:rsidRPr="00797C99">
        <w:rPr>
          <w:rFonts w:asciiTheme="minorHAnsi" w:hAnsiTheme="minorHAnsi" w:cstheme="minorHAnsi"/>
          <w:lang w:val="pl-PL"/>
        </w:rPr>
        <w:t>hľadiska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výťažnosti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prvkov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ani </w:t>
      </w:r>
      <w:proofErr w:type="spellStart"/>
      <w:r w:rsidRPr="00797C99">
        <w:rPr>
          <w:rFonts w:asciiTheme="minorHAnsi" w:hAnsiTheme="minorHAnsi" w:cstheme="minorHAnsi"/>
          <w:lang w:val="pl-PL"/>
        </w:rPr>
        <w:t>zverejnené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žiadnej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forme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2913CF04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proofErr w:type="spellStart"/>
      <w:r w:rsidRPr="00797C99">
        <w:rPr>
          <w:rFonts w:asciiTheme="minorHAnsi" w:hAnsiTheme="minorHAnsi" w:cstheme="minorHAnsi"/>
          <w:lang w:val="pl-PL"/>
        </w:rPr>
        <w:t>Druhou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cestou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bude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analýza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potenciálu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vybraných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soľaniek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pomocou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troch </w:t>
      </w:r>
      <w:proofErr w:type="spellStart"/>
      <w:r w:rsidRPr="00797C99">
        <w:rPr>
          <w:rFonts w:asciiTheme="minorHAnsi" w:hAnsiTheme="minorHAnsi" w:cstheme="minorHAnsi"/>
          <w:lang w:val="pl-PL"/>
        </w:rPr>
        <w:t>technológií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priamej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extrakcie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  <w:proofErr w:type="spellStart"/>
      <w:r w:rsidRPr="00797C99">
        <w:rPr>
          <w:rFonts w:asciiTheme="minorHAnsi" w:hAnsiTheme="minorHAnsi" w:cstheme="minorHAnsi"/>
          <w:lang w:val="pl-PL"/>
        </w:rPr>
        <w:t>Elektrochemické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metódy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získavania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použije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Gentská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univerzita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adsorpčnú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metódu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Fínska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geologická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služba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(GTK) a </w:t>
      </w:r>
      <w:proofErr w:type="spellStart"/>
      <w:r w:rsidRPr="00797C99">
        <w:rPr>
          <w:rFonts w:asciiTheme="minorHAnsi" w:hAnsiTheme="minorHAnsi" w:cstheme="minorHAnsi"/>
          <w:lang w:val="pl-PL"/>
        </w:rPr>
        <w:t>extrakciu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rozpúšťadlom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GTK, ale v </w:t>
      </w:r>
      <w:proofErr w:type="spellStart"/>
      <w:r w:rsidRPr="00797C99">
        <w:rPr>
          <w:rFonts w:asciiTheme="minorHAnsi" w:hAnsiTheme="minorHAnsi" w:cstheme="minorHAnsi"/>
          <w:lang w:val="pl-PL"/>
        </w:rPr>
        <w:t>spolupráci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797C99">
        <w:rPr>
          <w:rFonts w:asciiTheme="minorHAnsi" w:hAnsiTheme="minorHAnsi" w:cstheme="minorHAnsi"/>
          <w:lang w:val="pl-PL"/>
        </w:rPr>
        <w:t>chemickým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oddelením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Poľskej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akadémie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vied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77F98938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r w:rsidRPr="00797C99">
        <w:rPr>
          <w:rFonts w:asciiTheme="minorHAnsi" w:hAnsiTheme="minorHAnsi" w:cstheme="minorHAnsi"/>
          <w:lang w:val="pl-PL"/>
        </w:rPr>
        <w:t>- "</w:t>
      </w:r>
      <w:proofErr w:type="spellStart"/>
      <w:r w:rsidRPr="00797C99">
        <w:rPr>
          <w:rFonts w:asciiTheme="minorHAnsi" w:hAnsiTheme="minorHAnsi" w:cstheme="minorHAnsi"/>
          <w:lang w:val="pl-PL"/>
        </w:rPr>
        <w:t>Našou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úlohou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je </w:t>
      </w:r>
      <w:proofErr w:type="spellStart"/>
      <w:r w:rsidRPr="00797C99">
        <w:rPr>
          <w:rFonts w:asciiTheme="minorHAnsi" w:hAnsiTheme="minorHAnsi" w:cstheme="minorHAnsi"/>
          <w:lang w:val="pl-PL"/>
        </w:rPr>
        <w:t>otestovať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tieto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technológie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konkrétnych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soľankách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určiť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že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daná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technológia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umožní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týchto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zdrojoch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získať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dané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množstvo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prvkov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stanovených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hraničných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podmienkach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," </w:t>
      </w:r>
      <w:proofErr w:type="spellStart"/>
      <w:r w:rsidRPr="00797C99">
        <w:rPr>
          <w:rFonts w:asciiTheme="minorHAnsi" w:hAnsiTheme="minorHAnsi" w:cstheme="minorHAnsi"/>
          <w:lang w:val="pl-PL"/>
        </w:rPr>
        <w:t>vysvetľuje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vedúci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projektu. </w:t>
      </w:r>
    </w:p>
    <w:p w14:paraId="3B120F19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r w:rsidRPr="00797C99">
        <w:rPr>
          <w:rFonts w:asciiTheme="minorHAnsi" w:hAnsiTheme="minorHAnsi" w:cstheme="minorHAnsi"/>
          <w:lang w:val="pl-PL"/>
        </w:rPr>
        <w:t xml:space="preserve">Z </w:t>
      </w:r>
      <w:proofErr w:type="spellStart"/>
      <w:r w:rsidRPr="00797C99">
        <w:rPr>
          <w:rFonts w:asciiTheme="minorHAnsi" w:hAnsiTheme="minorHAnsi" w:cstheme="minorHAnsi"/>
          <w:lang w:val="pl-PL"/>
        </w:rPr>
        <w:t>každého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soľného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roztoku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vybraného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podrobné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testovanie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budú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musieť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vedci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odobrať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malé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vzorky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rýchle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jednoduché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chemické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analýzy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priamo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mieste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ako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aj </w:t>
      </w:r>
      <w:proofErr w:type="spellStart"/>
      <w:r w:rsidRPr="00797C99">
        <w:rPr>
          <w:rFonts w:asciiTheme="minorHAnsi" w:hAnsiTheme="minorHAnsi" w:cstheme="minorHAnsi"/>
          <w:lang w:val="pl-PL"/>
        </w:rPr>
        <w:t>veľké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objemy </w:t>
      </w:r>
      <w:proofErr w:type="spellStart"/>
      <w:r w:rsidRPr="00797C99">
        <w:rPr>
          <w:rFonts w:asciiTheme="minorHAnsi" w:hAnsiTheme="minorHAnsi" w:cstheme="minorHAnsi"/>
          <w:lang w:val="pl-PL"/>
        </w:rPr>
        <w:t>vody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(</w:t>
      </w:r>
      <w:proofErr w:type="spellStart"/>
      <w:r w:rsidRPr="00797C99">
        <w:rPr>
          <w:rFonts w:asciiTheme="minorHAnsi" w:hAnsiTheme="minorHAnsi" w:cstheme="minorHAnsi"/>
          <w:lang w:val="pl-PL"/>
        </w:rPr>
        <w:t>približne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150-200 </w:t>
      </w:r>
      <w:proofErr w:type="spellStart"/>
      <w:r w:rsidRPr="00797C99">
        <w:rPr>
          <w:rFonts w:asciiTheme="minorHAnsi" w:hAnsiTheme="minorHAnsi" w:cstheme="minorHAnsi"/>
          <w:lang w:val="pl-PL"/>
        </w:rPr>
        <w:t>litrov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), </w:t>
      </w:r>
      <w:proofErr w:type="spellStart"/>
      <w:r w:rsidRPr="00797C99">
        <w:rPr>
          <w:rFonts w:asciiTheme="minorHAnsi" w:hAnsiTheme="minorHAnsi" w:cstheme="minorHAnsi"/>
          <w:lang w:val="pl-PL"/>
        </w:rPr>
        <w:t>ktoré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pošlú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do </w:t>
      </w:r>
      <w:proofErr w:type="spellStart"/>
      <w:r w:rsidRPr="00797C99">
        <w:rPr>
          <w:rFonts w:asciiTheme="minorHAnsi" w:hAnsiTheme="minorHAnsi" w:cstheme="minorHAnsi"/>
          <w:lang w:val="pl-PL"/>
        </w:rPr>
        <w:t>Belgicka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Fínska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Nemecka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pokročilejšie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analýzy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3ED9FF55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proofErr w:type="spellStart"/>
      <w:r w:rsidRPr="00797C99">
        <w:rPr>
          <w:rFonts w:asciiTheme="minorHAnsi" w:hAnsiTheme="minorHAnsi" w:cstheme="minorHAnsi"/>
          <w:lang w:val="pl-PL"/>
        </w:rPr>
        <w:lastRenderedPageBreak/>
        <w:t>Okrem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bude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brať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do </w:t>
      </w:r>
      <w:proofErr w:type="spellStart"/>
      <w:r w:rsidRPr="00797C99">
        <w:rPr>
          <w:rFonts w:asciiTheme="minorHAnsi" w:hAnsiTheme="minorHAnsi" w:cstheme="minorHAnsi"/>
          <w:lang w:val="pl-PL"/>
        </w:rPr>
        <w:t>úvahy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obsah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kovov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zdroji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ale aj </w:t>
      </w:r>
      <w:proofErr w:type="spellStart"/>
      <w:r w:rsidRPr="00797C99">
        <w:rPr>
          <w:rFonts w:asciiTheme="minorHAnsi" w:hAnsiTheme="minorHAnsi" w:cstheme="minorHAnsi"/>
          <w:lang w:val="pl-PL"/>
        </w:rPr>
        <w:t>jeho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teplota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stabilita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výťažnosť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pretože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všetky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tieto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faktory </w:t>
      </w:r>
      <w:proofErr w:type="spellStart"/>
      <w:r w:rsidRPr="00797C99">
        <w:rPr>
          <w:rFonts w:asciiTheme="minorHAnsi" w:hAnsiTheme="minorHAnsi" w:cstheme="minorHAnsi"/>
          <w:lang w:val="pl-PL"/>
        </w:rPr>
        <w:t>sú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dôležité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posudzovaní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životaschopnosti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získavania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kovov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- </w:t>
      </w:r>
      <w:proofErr w:type="spellStart"/>
      <w:r w:rsidRPr="00797C99">
        <w:rPr>
          <w:rFonts w:asciiTheme="minorHAnsi" w:hAnsiTheme="minorHAnsi" w:cstheme="minorHAnsi"/>
          <w:lang w:val="pl-PL"/>
        </w:rPr>
        <w:t>Budeme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analyzovať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aj </w:t>
      </w:r>
      <w:proofErr w:type="spellStart"/>
      <w:r w:rsidRPr="00797C99">
        <w:rPr>
          <w:rFonts w:asciiTheme="minorHAnsi" w:hAnsiTheme="minorHAnsi" w:cstheme="minorHAnsi"/>
          <w:lang w:val="pl-PL"/>
        </w:rPr>
        <w:t>tie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ktoré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majú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nižšiu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teplotu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napríklad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okolo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40 </w:t>
      </w:r>
      <w:proofErr w:type="spellStart"/>
      <w:r w:rsidRPr="00797C99">
        <w:rPr>
          <w:rFonts w:asciiTheme="minorHAnsi" w:hAnsiTheme="minorHAnsi" w:cstheme="minorHAnsi"/>
          <w:lang w:val="pl-PL"/>
        </w:rPr>
        <w:t>alebo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60 °C, a </w:t>
      </w:r>
      <w:proofErr w:type="spellStart"/>
      <w:r w:rsidRPr="00797C99">
        <w:rPr>
          <w:rFonts w:asciiTheme="minorHAnsi" w:hAnsiTheme="minorHAnsi" w:cstheme="minorHAnsi"/>
          <w:lang w:val="pl-PL"/>
        </w:rPr>
        <w:t>preto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nie </w:t>
      </w:r>
      <w:proofErr w:type="spellStart"/>
      <w:r w:rsidRPr="00797C99">
        <w:rPr>
          <w:rFonts w:asciiTheme="minorHAnsi" w:hAnsiTheme="minorHAnsi" w:cstheme="minorHAnsi"/>
          <w:lang w:val="pl-PL"/>
        </w:rPr>
        <w:t>sú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vhodné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výrobu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elektrickej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energie, </w:t>
      </w:r>
      <w:proofErr w:type="spellStart"/>
      <w:r w:rsidRPr="00797C99">
        <w:rPr>
          <w:rFonts w:asciiTheme="minorHAnsi" w:hAnsiTheme="minorHAnsi" w:cstheme="minorHAnsi"/>
          <w:lang w:val="pl-PL"/>
        </w:rPr>
        <w:t>hovorí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Dr. </w:t>
      </w:r>
      <w:proofErr w:type="spellStart"/>
      <w:r w:rsidRPr="00797C99">
        <w:rPr>
          <w:rFonts w:asciiTheme="minorHAnsi" w:hAnsiTheme="minorHAnsi" w:cstheme="minorHAnsi"/>
          <w:lang w:val="pl-PL"/>
        </w:rPr>
        <w:t>Worsa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-Kozak. - Na </w:t>
      </w:r>
      <w:proofErr w:type="spellStart"/>
      <w:r w:rsidRPr="00797C99">
        <w:rPr>
          <w:rFonts w:asciiTheme="minorHAnsi" w:hAnsiTheme="minorHAnsi" w:cstheme="minorHAnsi"/>
          <w:lang w:val="pl-PL"/>
        </w:rPr>
        <w:t>druhej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strane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môžu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byť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vhodné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výrobu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tepla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a </w:t>
      </w:r>
      <w:proofErr w:type="spellStart"/>
      <w:r w:rsidRPr="00797C99">
        <w:rPr>
          <w:rFonts w:asciiTheme="minorHAnsi" w:hAnsiTheme="minorHAnsi" w:cstheme="minorHAnsi"/>
          <w:lang w:val="pl-PL"/>
        </w:rPr>
        <w:t>preto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vedci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z TU Freiberg </w:t>
      </w:r>
      <w:proofErr w:type="spellStart"/>
      <w:r w:rsidRPr="00797C99">
        <w:rPr>
          <w:rFonts w:asciiTheme="minorHAnsi" w:hAnsiTheme="minorHAnsi" w:cstheme="minorHAnsi"/>
          <w:lang w:val="pl-PL"/>
        </w:rPr>
        <w:t>zaradia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ktorých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teplo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by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dalo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využiť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zlepšenie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samotného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technologického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procesu, </w:t>
      </w:r>
      <w:proofErr w:type="spellStart"/>
      <w:r w:rsidRPr="00797C99">
        <w:rPr>
          <w:rFonts w:asciiTheme="minorHAnsi" w:hAnsiTheme="minorHAnsi" w:cstheme="minorHAnsi"/>
          <w:lang w:val="pl-PL"/>
        </w:rPr>
        <w:t>napr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na </w:t>
      </w:r>
      <w:proofErr w:type="spellStart"/>
      <w:r w:rsidRPr="00797C99">
        <w:rPr>
          <w:rFonts w:asciiTheme="minorHAnsi" w:hAnsiTheme="minorHAnsi" w:cstheme="minorHAnsi"/>
          <w:lang w:val="pl-PL"/>
        </w:rPr>
        <w:t>ohrev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chladnejšej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vody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zvýšenie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účinnosti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testovaných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technológií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čím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znížia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ich </w:t>
      </w:r>
      <w:proofErr w:type="spellStart"/>
      <w:r w:rsidRPr="00797C99">
        <w:rPr>
          <w:rFonts w:asciiTheme="minorHAnsi" w:hAnsiTheme="minorHAnsi" w:cstheme="minorHAnsi"/>
          <w:lang w:val="pl-PL"/>
        </w:rPr>
        <w:t>náklady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4C254422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r w:rsidRPr="00797C99">
        <w:rPr>
          <w:rFonts w:asciiTheme="minorHAnsi" w:hAnsiTheme="minorHAnsi" w:cstheme="minorHAnsi"/>
          <w:lang w:val="pl-PL"/>
        </w:rPr>
        <w:t xml:space="preserve">V </w:t>
      </w:r>
      <w:proofErr w:type="spellStart"/>
      <w:r w:rsidRPr="00797C99">
        <w:rPr>
          <w:rFonts w:asciiTheme="minorHAnsi" w:hAnsiTheme="minorHAnsi" w:cstheme="minorHAnsi"/>
          <w:lang w:val="pl-PL"/>
        </w:rPr>
        <w:t>rámci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projektu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vytvorí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aj </w:t>
      </w:r>
      <w:proofErr w:type="spellStart"/>
      <w:r w:rsidRPr="00797C99">
        <w:rPr>
          <w:rFonts w:asciiTheme="minorHAnsi" w:hAnsiTheme="minorHAnsi" w:cstheme="minorHAnsi"/>
          <w:lang w:val="pl-PL"/>
        </w:rPr>
        <w:t>portál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záujemcov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797C99">
        <w:rPr>
          <w:rFonts w:asciiTheme="minorHAnsi" w:hAnsiTheme="minorHAnsi" w:cstheme="minorHAnsi"/>
          <w:lang w:val="pl-PL"/>
        </w:rPr>
        <w:t>investície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do </w:t>
      </w:r>
      <w:proofErr w:type="spellStart"/>
      <w:r w:rsidRPr="00797C99">
        <w:rPr>
          <w:rFonts w:asciiTheme="minorHAnsi" w:hAnsiTheme="minorHAnsi" w:cstheme="minorHAnsi"/>
          <w:lang w:val="pl-PL"/>
        </w:rPr>
        <w:t>zariadení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na </w:t>
      </w:r>
      <w:proofErr w:type="spellStart"/>
      <w:r w:rsidRPr="00797C99">
        <w:rPr>
          <w:rFonts w:asciiTheme="minorHAnsi" w:hAnsiTheme="minorHAnsi" w:cstheme="minorHAnsi"/>
          <w:lang w:val="pl-PL"/>
        </w:rPr>
        <w:t>výrobu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s </w:t>
      </w:r>
      <w:proofErr w:type="spellStart"/>
      <w:r w:rsidRPr="00797C99">
        <w:rPr>
          <w:rFonts w:asciiTheme="minorHAnsi" w:hAnsiTheme="minorHAnsi" w:cstheme="minorHAnsi"/>
          <w:lang w:val="pl-PL"/>
        </w:rPr>
        <w:t>prístupom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k </w:t>
      </w:r>
      <w:proofErr w:type="spellStart"/>
      <w:r w:rsidRPr="00797C99">
        <w:rPr>
          <w:rFonts w:asciiTheme="minorHAnsi" w:hAnsiTheme="minorHAnsi" w:cstheme="minorHAnsi"/>
          <w:lang w:val="pl-PL"/>
        </w:rPr>
        <w:t>informáciám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analýzam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pripraveným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rámci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projektu </w:t>
      </w:r>
      <w:proofErr w:type="spellStart"/>
      <w:r w:rsidRPr="00797C99">
        <w:rPr>
          <w:rFonts w:asciiTheme="minorHAnsi" w:hAnsiTheme="minorHAnsi" w:cstheme="minorHAnsi"/>
          <w:lang w:val="pl-PL"/>
        </w:rPr>
        <w:t>BrineRIS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</w:t>
      </w:r>
    </w:p>
    <w:p w14:paraId="4CB3A78A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proofErr w:type="spellStart"/>
      <w:r w:rsidRPr="00797C99">
        <w:rPr>
          <w:rFonts w:asciiTheme="minorHAnsi" w:hAnsiTheme="minorHAnsi" w:cstheme="minorHAnsi"/>
          <w:lang w:val="pl-PL"/>
        </w:rPr>
        <w:t>Plánujú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aj </w:t>
      </w:r>
      <w:proofErr w:type="spellStart"/>
      <w:r w:rsidRPr="00797C99">
        <w:rPr>
          <w:rFonts w:asciiTheme="minorHAnsi" w:hAnsiTheme="minorHAnsi" w:cstheme="minorHAnsi"/>
          <w:lang w:val="pl-PL"/>
        </w:rPr>
        <w:t>otvorené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semináre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o </w:t>
      </w:r>
      <w:proofErr w:type="spellStart"/>
      <w:r w:rsidRPr="00797C99">
        <w:rPr>
          <w:rFonts w:asciiTheme="minorHAnsi" w:hAnsiTheme="minorHAnsi" w:cstheme="minorHAnsi"/>
          <w:lang w:val="pl-PL"/>
        </w:rPr>
        <w:t>potenciáli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geotermálnych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soľaniek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študijné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návštevy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vedcov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letná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škola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študentov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Karlsruhe, </w:t>
      </w:r>
      <w:proofErr w:type="spellStart"/>
      <w:r w:rsidRPr="00797C99">
        <w:rPr>
          <w:rFonts w:asciiTheme="minorHAnsi" w:hAnsiTheme="minorHAnsi" w:cstheme="minorHAnsi"/>
          <w:lang w:val="pl-PL"/>
        </w:rPr>
        <w:t>ktorú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organizuje </w:t>
      </w:r>
      <w:proofErr w:type="spellStart"/>
      <w:r w:rsidRPr="00797C99">
        <w:rPr>
          <w:rFonts w:asciiTheme="minorHAnsi" w:hAnsiTheme="minorHAnsi" w:cstheme="minorHAnsi"/>
          <w:lang w:val="pl-PL"/>
        </w:rPr>
        <w:t>spoločnosť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Vulcan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Energie </w:t>
      </w:r>
      <w:proofErr w:type="spellStart"/>
      <w:r w:rsidRPr="00797C99">
        <w:rPr>
          <w:rFonts w:asciiTheme="minorHAnsi" w:hAnsiTheme="minorHAnsi" w:cstheme="minorHAnsi"/>
          <w:lang w:val="pl-PL"/>
        </w:rPr>
        <w:t>Ressourcen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. V </w:t>
      </w:r>
      <w:proofErr w:type="spellStart"/>
      <w:r w:rsidRPr="00797C99">
        <w:rPr>
          <w:rFonts w:asciiTheme="minorHAnsi" w:hAnsiTheme="minorHAnsi" w:cstheme="minorHAnsi"/>
          <w:lang w:val="pl-PL"/>
        </w:rPr>
        <w:t>rámci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projektu </w:t>
      </w:r>
      <w:proofErr w:type="spellStart"/>
      <w:r w:rsidRPr="00797C99">
        <w:rPr>
          <w:rFonts w:asciiTheme="minorHAnsi" w:hAnsiTheme="minorHAnsi" w:cstheme="minorHAnsi"/>
          <w:lang w:val="pl-PL"/>
        </w:rPr>
        <w:t>vzniknú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aj </w:t>
      </w:r>
      <w:proofErr w:type="spellStart"/>
      <w:r w:rsidRPr="00797C99">
        <w:rPr>
          <w:rFonts w:asciiTheme="minorHAnsi" w:hAnsiTheme="minorHAnsi" w:cstheme="minorHAnsi"/>
          <w:lang w:val="pl-PL"/>
        </w:rPr>
        <w:t>inžinierske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magisterské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práce</w:t>
      </w:r>
      <w:proofErr w:type="spellEnd"/>
      <w:r w:rsidRPr="00797C99">
        <w:rPr>
          <w:rFonts w:asciiTheme="minorHAnsi" w:hAnsiTheme="minorHAnsi" w:cstheme="minorHAnsi"/>
          <w:lang w:val="pl-PL"/>
        </w:rPr>
        <w:t>.</w:t>
      </w:r>
    </w:p>
    <w:p w14:paraId="232F3526" w14:textId="77777777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</w:p>
    <w:p w14:paraId="3D5FE0CD" w14:textId="6516A860" w:rsidR="00797C99" w:rsidRPr="00797C99" w:rsidRDefault="00797C99" w:rsidP="00797C99">
      <w:pPr>
        <w:rPr>
          <w:rFonts w:asciiTheme="minorHAnsi" w:hAnsiTheme="minorHAnsi" w:cstheme="minorHAnsi"/>
          <w:lang w:val="pl-PL"/>
        </w:rPr>
      </w:pPr>
      <w:r w:rsidRPr="00797C99">
        <w:rPr>
          <w:rFonts w:asciiTheme="minorHAnsi" w:hAnsiTheme="minorHAnsi" w:cstheme="minorHAnsi"/>
          <w:lang w:val="pl-PL"/>
        </w:rPr>
        <w:t xml:space="preserve">* Projekt </w:t>
      </w:r>
      <w:proofErr w:type="spellStart"/>
      <w:r w:rsidRPr="00797C99">
        <w:rPr>
          <w:rFonts w:asciiTheme="minorHAnsi" w:hAnsiTheme="minorHAnsi" w:cstheme="minorHAnsi"/>
          <w:lang w:val="pl-PL"/>
        </w:rPr>
        <w:t>BrineRIS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je "</w:t>
      </w:r>
      <w:proofErr w:type="spellStart"/>
      <w:r w:rsidRPr="00797C99">
        <w:rPr>
          <w:rFonts w:asciiTheme="minorHAnsi" w:hAnsiTheme="minorHAnsi" w:cstheme="minorHAnsi"/>
          <w:lang w:val="pl-PL"/>
        </w:rPr>
        <w:t>soľanky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krajín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RIS </w:t>
      </w:r>
      <w:proofErr w:type="spellStart"/>
      <w:r w:rsidRPr="00797C99">
        <w:rPr>
          <w:rFonts w:asciiTheme="minorHAnsi" w:hAnsiTheme="minorHAnsi" w:cstheme="minorHAnsi"/>
          <w:lang w:val="pl-PL"/>
        </w:rPr>
        <w:t>ako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zdroj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CRM a </w:t>
      </w:r>
      <w:proofErr w:type="spellStart"/>
      <w:r w:rsidRPr="00797C99">
        <w:rPr>
          <w:rFonts w:asciiTheme="minorHAnsi" w:hAnsiTheme="minorHAnsi" w:cstheme="minorHAnsi"/>
          <w:lang w:val="pl-PL"/>
        </w:rPr>
        <w:t>dodávok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energie". </w:t>
      </w:r>
      <w:proofErr w:type="spellStart"/>
      <w:r w:rsidRPr="00797C99">
        <w:rPr>
          <w:rFonts w:asciiTheme="minorHAnsi" w:hAnsiTheme="minorHAnsi" w:cstheme="minorHAnsi"/>
          <w:lang w:val="pl-PL"/>
        </w:rPr>
        <w:t>Partnermi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projektu </w:t>
      </w:r>
      <w:proofErr w:type="spellStart"/>
      <w:r w:rsidRPr="00797C99">
        <w:rPr>
          <w:rFonts w:asciiTheme="minorHAnsi" w:hAnsiTheme="minorHAnsi" w:cstheme="minorHAnsi"/>
          <w:lang w:val="pl-PL"/>
        </w:rPr>
        <w:t>sú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Technická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univerzita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vo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Vroclave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- </w:t>
      </w:r>
      <w:proofErr w:type="spellStart"/>
      <w:r w:rsidRPr="00797C99">
        <w:rPr>
          <w:rFonts w:asciiTheme="minorHAnsi" w:hAnsiTheme="minorHAnsi" w:cstheme="minorHAnsi"/>
          <w:lang w:val="pl-PL"/>
        </w:rPr>
        <w:t>vedúci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partner, CSIC - </w:t>
      </w:r>
      <w:proofErr w:type="spellStart"/>
      <w:r w:rsidRPr="00797C99">
        <w:rPr>
          <w:rFonts w:asciiTheme="minorHAnsi" w:hAnsiTheme="minorHAnsi" w:cstheme="minorHAnsi"/>
          <w:lang w:val="pl-PL"/>
        </w:rPr>
        <w:t>Španielska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národná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rada </w:t>
      </w:r>
      <w:proofErr w:type="spellStart"/>
      <w:r w:rsidRPr="00797C99">
        <w:rPr>
          <w:rFonts w:asciiTheme="minorHAnsi" w:hAnsiTheme="minorHAnsi" w:cstheme="minorHAnsi"/>
          <w:lang w:val="pl-PL"/>
        </w:rPr>
        <w:t>pre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výskum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Univerzita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Miškolci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</w:t>
      </w:r>
      <w:proofErr w:type="spellStart"/>
      <w:r w:rsidRPr="00797C99">
        <w:rPr>
          <w:rFonts w:asciiTheme="minorHAnsi" w:hAnsiTheme="minorHAnsi" w:cstheme="minorHAnsi"/>
          <w:lang w:val="pl-PL"/>
        </w:rPr>
        <w:t>Univerzita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v </w:t>
      </w:r>
      <w:proofErr w:type="spellStart"/>
      <w:r w:rsidRPr="00797C99">
        <w:rPr>
          <w:rFonts w:asciiTheme="minorHAnsi" w:hAnsiTheme="minorHAnsi" w:cstheme="minorHAnsi"/>
          <w:lang w:val="pl-PL"/>
        </w:rPr>
        <w:t>Gente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TUBA Freiberg, </w:t>
      </w:r>
      <w:proofErr w:type="spellStart"/>
      <w:r w:rsidRPr="00797C99">
        <w:rPr>
          <w:rFonts w:asciiTheme="minorHAnsi" w:hAnsiTheme="minorHAnsi" w:cstheme="minorHAnsi"/>
          <w:lang w:val="pl-PL"/>
        </w:rPr>
        <w:t>Európsky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inštitút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lítium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eLi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, GTK - </w:t>
      </w:r>
      <w:proofErr w:type="spellStart"/>
      <w:r w:rsidRPr="00797C99">
        <w:rPr>
          <w:rFonts w:asciiTheme="minorHAnsi" w:hAnsiTheme="minorHAnsi" w:cstheme="minorHAnsi"/>
          <w:lang w:val="pl-PL"/>
        </w:rPr>
        <w:t>Geologický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prieskum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Pr="00797C99">
        <w:rPr>
          <w:rFonts w:asciiTheme="minorHAnsi" w:hAnsiTheme="minorHAnsi" w:cstheme="minorHAnsi"/>
          <w:lang w:val="pl-PL"/>
        </w:rPr>
        <w:t>Fínska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a </w:t>
      </w:r>
      <w:proofErr w:type="spellStart"/>
      <w:r w:rsidRPr="00797C99">
        <w:rPr>
          <w:rFonts w:asciiTheme="minorHAnsi" w:hAnsiTheme="minorHAnsi" w:cstheme="minorHAnsi"/>
          <w:lang w:val="pl-PL"/>
        </w:rPr>
        <w:t>Redstone</w:t>
      </w:r>
      <w:proofErr w:type="spellEnd"/>
      <w:r w:rsidRPr="00797C99">
        <w:rPr>
          <w:rFonts w:asciiTheme="minorHAnsi" w:hAnsiTheme="minorHAnsi" w:cstheme="minorHAnsi"/>
          <w:lang w:val="pl-PL"/>
        </w:rPr>
        <w:t xml:space="preserve"> Exploration Services.</w:t>
      </w:r>
    </w:p>
    <w:p w14:paraId="6BF4B30A" w14:textId="79ECB011" w:rsidR="001528A8" w:rsidRPr="00556D86" w:rsidRDefault="001528A8" w:rsidP="00556D86">
      <w:pPr>
        <w:rPr>
          <w:rFonts w:eastAsiaTheme="majorEastAsia"/>
          <w:lang w:val="pl-PL"/>
        </w:rPr>
      </w:pPr>
    </w:p>
    <w:sectPr w:rsidR="001528A8" w:rsidRPr="00556D86" w:rsidSect="00D944F8">
      <w:footerReference w:type="default" r:id="rId15"/>
      <w:type w:val="continuous"/>
      <w:pgSz w:w="11907" w:h="16840" w:code="9"/>
      <w:pgMar w:top="1276" w:right="1275" w:bottom="720" w:left="1134" w:header="993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E507" w14:textId="77777777" w:rsidR="005F2830" w:rsidRDefault="005F2830">
      <w:pPr>
        <w:spacing w:after="0" w:line="240" w:lineRule="auto"/>
      </w:pPr>
      <w:r>
        <w:separator/>
      </w:r>
    </w:p>
  </w:endnote>
  <w:endnote w:type="continuationSeparator" w:id="0">
    <w:p w14:paraId="32F59289" w14:textId="77777777" w:rsidR="005F2830" w:rsidRDefault="005F2830">
      <w:pPr>
        <w:spacing w:after="0" w:line="240" w:lineRule="auto"/>
      </w:pPr>
      <w:r>
        <w:continuationSeparator/>
      </w:r>
    </w:p>
  </w:endnote>
  <w:endnote w:type="continuationNotice" w:id="1">
    <w:p w14:paraId="26304945" w14:textId="77777777" w:rsidR="005F2830" w:rsidRDefault="005F2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charset w:val="4D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67806"/>
      <w:docPartObj>
        <w:docPartGallery w:val="Page Numbers (Bottom of Page)"/>
        <w:docPartUnique/>
      </w:docPartObj>
    </w:sdtPr>
    <w:sdtContent>
      <w:p w14:paraId="28340C60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B93FE" w14:textId="0BF85335" w:rsidR="0069530A" w:rsidRPr="0083526A" w:rsidRDefault="0069530A" w:rsidP="00992705">
    <w:pPr>
      <w:tabs>
        <w:tab w:val="left" w:pos="2117"/>
        <w:tab w:val="left" w:pos="6176"/>
      </w:tabs>
      <w:ind w:left="-567"/>
      <w:rPr>
        <w:color w:val="FFFFFF" w:themeColor="background1"/>
      </w:rPr>
    </w:pPr>
    <w:r>
      <w:rPr>
        <w:noProof/>
      </w:rPr>
      <w:drawing>
        <wp:inline distT="0" distB="0" distL="0" distR="0" wp14:anchorId="68224D92" wp14:editId="0706C544">
          <wp:extent cx="739140" cy="940829"/>
          <wp:effectExtent l="0" t="0" r="381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E69E" w14:textId="7ADFF5D4" w:rsidR="0069530A" w:rsidRDefault="0069530A" w:rsidP="000732BE">
    <w:pPr>
      <w:pStyle w:val="Stopka"/>
      <w:tabs>
        <w:tab w:val="clear" w:pos="4513"/>
        <w:tab w:val="clear" w:pos="9026"/>
        <w:tab w:val="left" w:pos="6489"/>
      </w:tabs>
    </w:pPr>
    <w:r>
      <w:rPr>
        <w:noProof/>
      </w:rPr>
      <w:drawing>
        <wp:inline distT="0" distB="0" distL="0" distR="0" wp14:anchorId="22C0C672" wp14:editId="5889B95C">
          <wp:extent cx="739140" cy="940829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741313"/>
      <w:docPartObj>
        <w:docPartGallery w:val="Page Numbers (Bottom of Page)"/>
        <w:docPartUnique/>
      </w:docPartObj>
    </w:sdtPr>
    <w:sdtContent>
      <w:p w14:paraId="3B5309FC" w14:textId="77777777" w:rsidR="0069530A" w:rsidRDefault="006953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2ED06" w14:textId="45B866DC" w:rsidR="0069530A" w:rsidRPr="0083526A" w:rsidRDefault="0069530A" w:rsidP="001877D7">
    <w:pPr>
      <w:tabs>
        <w:tab w:val="left" w:pos="2117"/>
        <w:tab w:val="left" w:pos="6176"/>
      </w:tabs>
      <w:ind w:left="142"/>
      <w:rPr>
        <w:color w:val="FFFFFF" w:themeColor="background1"/>
      </w:rPr>
    </w:pPr>
    <w:r>
      <w:rPr>
        <w:noProof/>
      </w:rPr>
      <w:drawing>
        <wp:inline distT="0" distB="0" distL="0" distR="0" wp14:anchorId="4E4EED8C" wp14:editId="44FBF5B7">
          <wp:extent cx="739140" cy="940829"/>
          <wp:effectExtent l="0" t="0" r="381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BRINERIS COLOR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11" cy="94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BFF0" w14:textId="77777777" w:rsidR="005F2830" w:rsidRDefault="005F2830">
      <w:pPr>
        <w:spacing w:after="0" w:line="240" w:lineRule="auto"/>
      </w:pPr>
      <w:r>
        <w:separator/>
      </w:r>
    </w:p>
  </w:footnote>
  <w:footnote w:type="continuationSeparator" w:id="0">
    <w:p w14:paraId="06533AA6" w14:textId="77777777" w:rsidR="005F2830" w:rsidRDefault="005F2830">
      <w:pPr>
        <w:spacing w:after="0" w:line="240" w:lineRule="auto"/>
      </w:pPr>
      <w:r>
        <w:continuationSeparator/>
      </w:r>
    </w:p>
  </w:footnote>
  <w:footnote w:type="continuationNotice" w:id="1">
    <w:p w14:paraId="38D6B1F6" w14:textId="77777777" w:rsidR="005F2830" w:rsidRDefault="005F2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19FE" w14:textId="5A39BAD1" w:rsidR="0069530A" w:rsidRDefault="0069530A" w:rsidP="00D213A0">
    <w:pPr>
      <w:pStyle w:val="Nagwek"/>
      <w:tabs>
        <w:tab w:val="clear" w:pos="4513"/>
        <w:tab w:val="clear" w:pos="9026"/>
        <w:tab w:val="left" w:pos="2560"/>
      </w:tabs>
    </w:pPr>
    <w:r>
      <w:rPr>
        <w:noProof/>
      </w:rPr>
      <w:drawing>
        <wp:inline distT="0" distB="0" distL="0" distR="0" wp14:anchorId="4F9A8F55" wp14:editId="3F37401A">
          <wp:extent cx="6030595" cy="638175"/>
          <wp:effectExtent l="0" t="0" r="0" b="0"/>
          <wp:docPr id="41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8085" w14:textId="3D7BE834" w:rsidR="0069530A" w:rsidRPr="00923685" w:rsidRDefault="0069530A">
    <w:pPr>
      <w:pStyle w:val="Nagwek"/>
      <w:rPr>
        <w:i/>
        <w:sz w:val="28"/>
        <w:szCs w:val="28"/>
      </w:rPr>
    </w:pPr>
    <w:r>
      <w:tab/>
    </w:r>
    <w:r>
      <w:rPr>
        <w:noProof/>
      </w:rPr>
      <w:drawing>
        <wp:inline distT="0" distB="0" distL="0" distR="0" wp14:anchorId="495760D8" wp14:editId="7BE760A7">
          <wp:extent cx="6030595" cy="638175"/>
          <wp:effectExtent l="0" t="0" r="0" b="0"/>
          <wp:docPr id="39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B0B"/>
    <w:multiLevelType w:val="hybridMultilevel"/>
    <w:tmpl w:val="D3EA5258"/>
    <w:lvl w:ilvl="0" w:tplc="17A0CC78">
      <w:start w:val="1"/>
      <w:numFmt w:val="bullet"/>
      <w:pStyle w:val="BulletLevel2"/>
      <w:lvlText w:val="•"/>
      <w:lvlJc w:val="left"/>
      <w:pPr>
        <w:ind w:left="1778" w:hanging="360"/>
      </w:pPr>
      <w:rPr>
        <w:rFonts w:ascii="Calibri Light" w:hAnsi="Calibri Light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1646149"/>
    <w:multiLevelType w:val="hybridMultilevel"/>
    <w:tmpl w:val="2FD6AAFC"/>
    <w:lvl w:ilvl="0" w:tplc="EEF244E4">
      <w:start w:val="1"/>
      <w:numFmt w:val="bullet"/>
      <w:pStyle w:val="BulletLevel1"/>
      <w:lvlText w:val="•"/>
      <w:lvlJc w:val="left"/>
      <w:pPr>
        <w:ind w:left="717" w:hanging="360"/>
      </w:pPr>
      <w:rPr>
        <w:rFonts w:ascii="Calibri Light" w:hAnsi="Calibri Light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6FA2"/>
    <w:multiLevelType w:val="multilevel"/>
    <w:tmpl w:val="BF5263F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1F9848B1"/>
    <w:multiLevelType w:val="hybridMultilevel"/>
    <w:tmpl w:val="D25A64C8"/>
    <w:lvl w:ilvl="0" w:tplc="B9966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E08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A3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3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64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C3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E3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60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CA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5D0"/>
    <w:multiLevelType w:val="hybridMultilevel"/>
    <w:tmpl w:val="88465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30EA"/>
    <w:multiLevelType w:val="hybridMultilevel"/>
    <w:tmpl w:val="FC32A5CC"/>
    <w:lvl w:ilvl="0" w:tplc="0AC8F544">
      <w:start w:val="1"/>
      <w:numFmt w:val="decimal"/>
      <w:pStyle w:val="tablenumbers"/>
      <w:lvlText w:val="%1."/>
      <w:lvlJc w:val="left"/>
      <w:pPr>
        <w:ind w:left="720" w:hanging="360"/>
      </w:pPr>
      <w:rPr>
        <w:rFonts w:ascii="Calibri Light" w:hAnsi="Calibri Light" w:hint="default"/>
        <w:b w:val="0"/>
        <w:i w:val="0"/>
        <w:color w:val="848484" w:themeColor="text1" w:themeTint="99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3224D"/>
    <w:multiLevelType w:val="hybridMultilevel"/>
    <w:tmpl w:val="1EF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800FB"/>
    <w:multiLevelType w:val="multilevel"/>
    <w:tmpl w:val="5B346DC8"/>
    <w:styleLink w:val="ChapterHeadline"/>
    <w:lvl w:ilvl="0">
      <w:start w:val="1"/>
      <w:numFmt w:val="decimal"/>
      <w:lvlText w:val="%1."/>
      <w:lvlJc w:val="left"/>
      <w:pPr>
        <w:ind w:left="57" w:hanging="908"/>
      </w:pPr>
      <w:rPr>
        <w:rFonts w:ascii="Calibri Bold" w:hAnsi="Calibri Bol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8971B4"/>
    <w:multiLevelType w:val="hybridMultilevel"/>
    <w:tmpl w:val="B63A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C39E3"/>
    <w:multiLevelType w:val="hybridMultilevel"/>
    <w:tmpl w:val="A4C4A386"/>
    <w:lvl w:ilvl="0" w:tplc="B128F2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14142"/>
    <w:multiLevelType w:val="hybridMultilevel"/>
    <w:tmpl w:val="0396D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4296C"/>
    <w:multiLevelType w:val="hybridMultilevel"/>
    <w:tmpl w:val="BE961444"/>
    <w:lvl w:ilvl="0" w:tplc="BA0869E2">
      <w:start w:val="4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5550"/>
    <w:multiLevelType w:val="hybridMultilevel"/>
    <w:tmpl w:val="3FF0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0869E2">
      <w:start w:val="4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757BE"/>
    <w:multiLevelType w:val="hybridMultilevel"/>
    <w:tmpl w:val="9D7067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D81234"/>
    <w:multiLevelType w:val="hybridMultilevel"/>
    <w:tmpl w:val="9CEA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179C8"/>
    <w:multiLevelType w:val="hybridMultilevel"/>
    <w:tmpl w:val="6FD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3712">
    <w:abstractNumId w:val="3"/>
  </w:num>
  <w:num w:numId="2" w16cid:durableId="705370286">
    <w:abstractNumId w:val="1"/>
  </w:num>
  <w:num w:numId="3" w16cid:durableId="997537699">
    <w:abstractNumId w:val="0"/>
  </w:num>
  <w:num w:numId="4" w16cid:durableId="1699312409">
    <w:abstractNumId w:val="7"/>
  </w:num>
  <w:num w:numId="5" w16cid:durableId="734620806">
    <w:abstractNumId w:val="5"/>
  </w:num>
  <w:num w:numId="6" w16cid:durableId="1065370250">
    <w:abstractNumId w:val="2"/>
  </w:num>
  <w:num w:numId="7" w16cid:durableId="1629161868">
    <w:abstractNumId w:val="9"/>
  </w:num>
  <w:num w:numId="8" w16cid:durableId="17582335">
    <w:abstractNumId w:val="14"/>
  </w:num>
  <w:num w:numId="9" w16cid:durableId="2097438672">
    <w:abstractNumId w:val="4"/>
  </w:num>
  <w:num w:numId="10" w16cid:durableId="66074936">
    <w:abstractNumId w:val="10"/>
  </w:num>
  <w:num w:numId="11" w16cid:durableId="1794715739">
    <w:abstractNumId w:val="6"/>
  </w:num>
  <w:num w:numId="12" w16cid:durableId="533689577">
    <w:abstractNumId w:val="8"/>
  </w:num>
  <w:num w:numId="13" w16cid:durableId="125588280">
    <w:abstractNumId w:val="9"/>
  </w:num>
  <w:num w:numId="14" w16cid:durableId="1442188577">
    <w:abstractNumId w:val="13"/>
  </w:num>
  <w:num w:numId="15" w16cid:durableId="1069419070">
    <w:abstractNumId w:val="12"/>
  </w:num>
  <w:num w:numId="16" w16cid:durableId="1008681308">
    <w:abstractNumId w:val="15"/>
  </w:num>
  <w:num w:numId="17" w16cid:durableId="8735397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efaultTableStyle w:val="table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NDMxNrIwsDSwMLJQ0lEKTi0uzszPAykwMq4FAIzYTAwtAAAA"/>
  </w:docVars>
  <w:rsids>
    <w:rsidRoot w:val="00BA6631"/>
    <w:rsid w:val="000009D6"/>
    <w:rsid w:val="0000359B"/>
    <w:rsid w:val="00004EE2"/>
    <w:rsid w:val="00004FE4"/>
    <w:rsid w:val="000052C0"/>
    <w:rsid w:val="00005B39"/>
    <w:rsid w:val="000077A4"/>
    <w:rsid w:val="00011927"/>
    <w:rsid w:val="00011DD2"/>
    <w:rsid w:val="00013002"/>
    <w:rsid w:val="00013A96"/>
    <w:rsid w:val="00016571"/>
    <w:rsid w:val="000173A0"/>
    <w:rsid w:val="00020238"/>
    <w:rsid w:val="00021347"/>
    <w:rsid w:val="000252F9"/>
    <w:rsid w:val="00026318"/>
    <w:rsid w:val="00032474"/>
    <w:rsid w:val="000331B2"/>
    <w:rsid w:val="00034E29"/>
    <w:rsid w:val="00036BE5"/>
    <w:rsid w:val="000412E3"/>
    <w:rsid w:val="00041D42"/>
    <w:rsid w:val="00045C83"/>
    <w:rsid w:val="00045CAE"/>
    <w:rsid w:val="00046DE6"/>
    <w:rsid w:val="00050DCF"/>
    <w:rsid w:val="0005129F"/>
    <w:rsid w:val="0005172E"/>
    <w:rsid w:val="0005340A"/>
    <w:rsid w:val="0005507F"/>
    <w:rsid w:val="00056AA3"/>
    <w:rsid w:val="000571B1"/>
    <w:rsid w:val="000618FB"/>
    <w:rsid w:val="00070027"/>
    <w:rsid w:val="000702A4"/>
    <w:rsid w:val="000729BB"/>
    <w:rsid w:val="000732BE"/>
    <w:rsid w:val="0007531F"/>
    <w:rsid w:val="00076A06"/>
    <w:rsid w:val="00076D03"/>
    <w:rsid w:val="00076FE7"/>
    <w:rsid w:val="00084132"/>
    <w:rsid w:val="0008553F"/>
    <w:rsid w:val="00085AB7"/>
    <w:rsid w:val="000864F7"/>
    <w:rsid w:val="000918A7"/>
    <w:rsid w:val="00091A45"/>
    <w:rsid w:val="000947E1"/>
    <w:rsid w:val="000967A5"/>
    <w:rsid w:val="000969E7"/>
    <w:rsid w:val="000A0705"/>
    <w:rsid w:val="000A0BED"/>
    <w:rsid w:val="000A2043"/>
    <w:rsid w:val="000A4EAD"/>
    <w:rsid w:val="000A5830"/>
    <w:rsid w:val="000A7337"/>
    <w:rsid w:val="000A7557"/>
    <w:rsid w:val="000B080E"/>
    <w:rsid w:val="000B0BDB"/>
    <w:rsid w:val="000B2AE6"/>
    <w:rsid w:val="000B2CCC"/>
    <w:rsid w:val="000B319B"/>
    <w:rsid w:val="000B72E6"/>
    <w:rsid w:val="000B7BF6"/>
    <w:rsid w:val="000B7ED6"/>
    <w:rsid w:val="000C268F"/>
    <w:rsid w:val="000C4B51"/>
    <w:rsid w:val="000C71FA"/>
    <w:rsid w:val="000D0488"/>
    <w:rsid w:val="000D0A8E"/>
    <w:rsid w:val="000D0C94"/>
    <w:rsid w:val="000D2C0D"/>
    <w:rsid w:val="000D2DBE"/>
    <w:rsid w:val="000D35CE"/>
    <w:rsid w:val="000D4CD7"/>
    <w:rsid w:val="000D6700"/>
    <w:rsid w:val="000D7BB1"/>
    <w:rsid w:val="000E4457"/>
    <w:rsid w:val="000E482C"/>
    <w:rsid w:val="000E587B"/>
    <w:rsid w:val="000E6F96"/>
    <w:rsid w:val="000E7027"/>
    <w:rsid w:val="000F180A"/>
    <w:rsid w:val="000F2AFE"/>
    <w:rsid w:val="000F5B8C"/>
    <w:rsid w:val="00101FB2"/>
    <w:rsid w:val="00103EE9"/>
    <w:rsid w:val="00107C67"/>
    <w:rsid w:val="00107D9F"/>
    <w:rsid w:val="00110F29"/>
    <w:rsid w:val="00111011"/>
    <w:rsid w:val="00111201"/>
    <w:rsid w:val="001129A6"/>
    <w:rsid w:val="001138C0"/>
    <w:rsid w:val="00113AD7"/>
    <w:rsid w:val="00114931"/>
    <w:rsid w:val="0011759B"/>
    <w:rsid w:val="00124A92"/>
    <w:rsid w:val="00125CA9"/>
    <w:rsid w:val="00130343"/>
    <w:rsid w:val="00130E5E"/>
    <w:rsid w:val="00131914"/>
    <w:rsid w:val="001329FD"/>
    <w:rsid w:val="001348A0"/>
    <w:rsid w:val="001371EE"/>
    <w:rsid w:val="00141F75"/>
    <w:rsid w:val="001452F0"/>
    <w:rsid w:val="00145318"/>
    <w:rsid w:val="00146A2B"/>
    <w:rsid w:val="0014784C"/>
    <w:rsid w:val="001528A8"/>
    <w:rsid w:val="00153A73"/>
    <w:rsid w:val="00155EBB"/>
    <w:rsid w:val="00156885"/>
    <w:rsid w:val="00157DD3"/>
    <w:rsid w:val="00157EFA"/>
    <w:rsid w:val="00161B6F"/>
    <w:rsid w:val="00161CD3"/>
    <w:rsid w:val="00161E49"/>
    <w:rsid w:val="00162262"/>
    <w:rsid w:val="00165E72"/>
    <w:rsid w:val="00166F44"/>
    <w:rsid w:val="00172408"/>
    <w:rsid w:val="0017249A"/>
    <w:rsid w:val="001763BF"/>
    <w:rsid w:val="0017764F"/>
    <w:rsid w:val="00181D76"/>
    <w:rsid w:val="00183327"/>
    <w:rsid w:val="00183658"/>
    <w:rsid w:val="00184011"/>
    <w:rsid w:val="001877D7"/>
    <w:rsid w:val="001927FB"/>
    <w:rsid w:val="00192BB5"/>
    <w:rsid w:val="00192F88"/>
    <w:rsid w:val="001946A7"/>
    <w:rsid w:val="00194A06"/>
    <w:rsid w:val="00195B4A"/>
    <w:rsid w:val="001967A5"/>
    <w:rsid w:val="001A0522"/>
    <w:rsid w:val="001A158B"/>
    <w:rsid w:val="001A46CA"/>
    <w:rsid w:val="001A4EF4"/>
    <w:rsid w:val="001A621F"/>
    <w:rsid w:val="001A6D41"/>
    <w:rsid w:val="001A784A"/>
    <w:rsid w:val="001B1B37"/>
    <w:rsid w:val="001B1FA8"/>
    <w:rsid w:val="001B2E24"/>
    <w:rsid w:val="001B318F"/>
    <w:rsid w:val="001B5B55"/>
    <w:rsid w:val="001B5D9C"/>
    <w:rsid w:val="001B6593"/>
    <w:rsid w:val="001C0FDB"/>
    <w:rsid w:val="001C4E7F"/>
    <w:rsid w:val="001D0412"/>
    <w:rsid w:val="001D3DDB"/>
    <w:rsid w:val="001D4AFE"/>
    <w:rsid w:val="001D4DC4"/>
    <w:rsid w:val="001D5691"/>
    <w:rsid w:val="001D5733"/>
    <w:rsid w:val="001E093D"/>
    <w:rsid w:val="001E1A71"/>
    <w:rsid w:val="001E2484"/>
    <w:rsid w:val="001E27C3"/>
    <w:rsid w:val="001E2B57"/>
    <w:rsid w:val="001E5078"/>
    <w:rsid w:val="001F00F4"/>
    <w:rsid w:val="001F449E"/>
    <w:rsid w:val="00203EDA"/>
    <w:rsid w:val="0020437B"/>
    <w:rsid w:val="00205153"/>
    <w:rsid w:val="002054BF"/>
    <w:rsid w:val="00207102"/>
    <w:rsid w:val="002106DC"/>
    <w:rsid w:val="002125DB"/>
    <w:rsid w:val="00212C00"/>
    <w:rsid w:val="00216071"/>
    <w:rsid w:val="00216983"/>
    <w:rsid w:val="00221D66"/>
    <w:rsid w:val="0022239A"/>
    <w:rsid w:val="002233D1"/>
    <w:rsid w:val="00225627"/>
    <w:rsid w:val="002270E6"/>
    <w:rsid w:val="0023071E"/>
    <w:rsid w:val="00232944"/>
    <w:rsid w:val="00232FF9"/>
    <w:rsid w:val="00233B2F"/>
    <w:rsid w:val="00235362"/>
    <w:rsid w:val="00235CA4"/>
    <w:rsid w:val="002414FB"/>
    <w:rsid w:val="002417D9"/>
    <w:rsid w:val="002419A1"/>
    <w:rsid w:val="002424B1"/>
    <w:rsid w:val="00242B7D"/>
    <w:rsid w:val="00244D25"/>
    <w:rsid w:val="00245695"/>
    <w:rsid w:val="00245907"/>
    <w:rsid w:val="00245A65"/>
    <w:rsid w:val="00245F45"/>
    <w:rsid w:val="002460DF"/>
    <w:rsid w:val="00251C58"/>
    <w:rsid w:val="00252859"/>
    <w:rsid w:val="00253DF5"/>
    <w:rsid w:val="00255A6E"/>
    <w:rsid w:val="002560A4"/>
    <w:rsid w:val="002561CD"/>
    <w:rsid w:val="00256893"/>
    <w:rsid w:val="00256C5F"/>
    <w:rsid w:val="00256D90"/>
    <w:rsid w:val="00261866"/>
    <w:rsid w:val="00261BA2"/>
    <w:rsid w:val="0026353B"/>
    <w:rsid w:val="00263ABD"/>
    <w:rsid w:val="00263D2F"/>
    <w:rsid w:val="002643EA"/>
    <w:rsid w:val="0026599C"/>
    <w:rsid w:val="00267761"/>
    <w:rsid w:val="00267896"/>
    <w:rsid w:val="00271B1D"/>
    <w:rsid w:val="00272B0F"/>
    <w:rsid w:val="0027530A"/>
    <w:rsid w:val="00277C03"/>
    <w:rsid w:val="00286B23"/>
    <w:rsid w:val="002875E2"/>
    <w:rsid w:val="00292C19"/>
    <w:rsid w:val="00292F3B"/>
    <w:rsid w:val="00293439"/>
    <w:rsid w:val="002934F4"/>
    <w:rsid w:val="00294F20"/>
    <w:rsid w:val="002A3DAF"/>
    <w:rsid w:val="002A4256"/>
    <w:rsid w:val="002A480A"/>
    <w:rsid w:val="002A6D74"/>
    <w:rsid w:val="002B0C12"/>
    <w:rsid w:val="002B16C9"/>
    <w:rsid w:val="002B33B0"/>
    <w:rsid w:val="002B3411"/>
    <w:rsid w:val="002B57FE"/>
    <w:rsid w:val="002B6CB5"/>
    <w:rsid w:val="002B7A27"/>
    <w:rsid w:val="002C42C7"/>
    <w:rsid w:val="002C638B"/>
    <w:rsid w:val="002C7456"/>
    <w:rsid w:val="002D32AD"/>
    <w:rsid w:val="002D4029"/>
    <w:rsid w:val="002D5344"/>
    <w:rsid w:val="002D535C"/>
    <w:rsid w:val="002D5F60"/>
    <w:rsid w:val="002D748F"/>
    <w:rsid w:val="002E1DBA"/>
    <w:rsid w:val="002E2D70"/>
    <w:rsid w:val="002E4D9C"/>
    <w:rsid w:val="002E5D81"/>
    <w:rsid w:val="002E6CBF"/>
    <w:rsid w:val="002E7075"/>
    <w:rsid w:val="002F234C"/>
    <w:rsid w:val="002F46FF"/>
    <w:rsid w:val="002F5CF3"/>
    <w:rsid w:val="002F780C"/>
    <w:rsid w:val="00300EE0"/>
    <w:rsid w:val="00301EE3"/>
    <w:rsid w:val="0030327D"/>
    <w:rsid w:val="00303331"/>
    <w:rsid w:val="0030490C"/>
    <w:rsid w:val="0030535D"/>
    <w:rsid w:val="00305571"/>
    <w:rsid w:val="00305700"/>
    <w:rsid w:val="0031030A"/>
    <w:rsid w:val="003123B8"/>
    <w:rsid w:val="00312777"/>
    <w:rsid w:val="003154C4"/>
    <w:rsid w:val="003165A5"/>
    <w:rsid w:val="00316C77"/>
    <w:rsid w:val="003170BA"/>
    <w:rsid w:val="00317655"/>
    <w:rsid w:val="0032039D"/>
    <w:rsid w:val="00320BCC"/>
    <w:rsid w:val="0032145D"/>
    <w:rsid w:val="00322EDC"/>
    <w:rsid w:val="003237CB"/>
    <w:rsid w:val="00324107"/>
    <w:rsid w:val="00325357"/>
    <w:rsid w:val="0032608C"/>
    <w:rsid w:val="003270F7"/>
    <w:rsid w:val="0032780C"/>
    <w:rsid w:val="003303F7"/>
    <w:rsid w:val="00330488"/>
    <w:rsid w:val="003304AE"/>
    <w:rsid w:val="0033080F"/>
    <w:rsid w:val="0033128D"/>
    <w:rsid w:val="0033172C"/>
    <w:rsid w:val="0033194A"/>
    <w:rsid w:val="003351B5"/>
    <w:rsid w:val="003403B7"/>
    <w:rsid w:val="0034385E"/>
    <w:rsid w:val="00344103"/>
    <w:rsid w:val="00344A45"/>
    <w:rsid w:val="00344E75"/>
    <w:rsid w:val="00345019"/>
    <w:rsid w:val="0034506E"/>
    <w:rsid w:val="00346949"/>
    <w:rsid w:val="00347A57"/>
    <w:rsid w:val="00351BDE"/>
    <w:rsid w:val="00352436"/>
    <w:rsid w:val="00352DDC"/>
    <w:rsid w:val="0035352D"/>
    <w:rsid w:val="00356E13"/>
    <w:rsid w:val="00360F51"/>
    <w:rsid w:val="00361031"/>
    <w:rsid w:val="003616EF"/>
    <w:rsid w:val="003617CC"/>
    <w:rsid w:val="003623BD"/>
    <w:rsid w:val="00362E2A"/>
    <w:rsid w:val="00364D9A"/>
    <w:rsid w:val="003676B8"/>
    <w:rsid w:val="00367B9C"/>
    <w:rsid w:val="00370690"/>
    <w:rsid w:val="00372A93"/>
    <w:rsid w:val="00375958"/>
    <w:rsid w:val="00380795"/>
    <w:rsid w:val="0038168E"/>
    <w:rsid w:val="00382739"/>
    <w:rsid w:val="003828E7"/>
    <w:rsid w:val="00384A70"/>
    <w:rsid w:val="00385196"/>
    <w:rsid w:val="00386553"/>
    <w:rsid w:val="00386CDC"/>
    <w:rsid w:val="003929EF"/>
    <w:rsid w:val="003965B5"/>
    <w:rsid w:val="003A2C9C"/>
    <w:rsid w:val="003A46F2"/>
    <w:rsid w:val="003A6C58"/>
    <w:rsid w:val="003A782C"/>
    <w:rsid w:val="003A7F2F"/>
    <w:rsid w:val="003B1EB5"/>
    <w:rsid w:val="003B24E7"/>
    <w:rsid w:val="003B2DFD"/>
    <w:rsid w:val="003B408A"/>
    <w:rsid w:val="003B4581"/>
    <w:rsid w:val="003B6F03"/>
    <w:rsid w:val="003B72BF"/>
    <w:rsid w:val="003C0B43"/>
    <w:rsid w:val="003C147F"/>
    <w:rsid w:val="003C526A"/>
    <w:rsid w:val="003C7656"/>
    <w:rsid w:val="003D1B5E"/>
    <w:rsid w:val="003D33CE"/>
    <w:rsid w:val="003D3640"/>
    <w:rsid w:val="003D5117"/>
    <w:rsid w:val="003D6FFE"/>
    <w:rsid w:val="003D7E56"/>
    <w:rsid w:val="003E00AF"/>
    <w:rsid w:val="003E16C0"/>
    <w:rsid w:val="003E33A5"/>
    <w:rsid w:val="003E56E9"/>
    <w:rsid w:val="003F0C85"/>
    <w:rsid w:val="003F1EC0"/>
    <w:rsid w:val="003F224D"/>
    <w:rsid w:val="003F345F"/>
    <w:rsid w:val="003F3835"/>
    <w:rsid w:val="003F3E47"/>
    <w:rsid w:val="003F68F3"/>
    <w:rsid w:val="004000B1"/>
    <w:rsid w:val="004012A0"/>
    <w:rsid w:val="00401517"/>
    <w:rsid w:val="00402D73"/>
    <w:rsid w:val="00403C4E"/>
    <w:rsid w:val="00403F0C"/>
    <w:rsid w:val="00404331"/>
    <w:rsid w:val="00404F18"/>
    <w:rsid w:val="004065B5"/>
    <w:rsid w:val="0041097E"/>
    <w:rsid w:val="00411B92"/>
    <w:rsid w:val="004131A1"/>
    <w:rsid w:val="004165C8"/>
    <w:rsid w:val="00416C01"/>
    <w:rsid w:val="00420DBF"/>
    <w:rsid w:val="00420FB1"/>
    <w:rsid w:val="0042239B"/>
    <w:rsid w:val="00422C56"/>
    <w:rsid w:val="00422CCF"/>
    <w:rsid w:val="00423E87"/>
    <w:rsid w:val="00424913"/>
    <w:rsid w:val="0042780F"/>
    <w:rsid w:val="00427A00"/>
    <w:rsid w:val="00427BD2"/>
    <w:rsid w:val="00430025"/>
    <w:rsid w:val="00431FC5"/>
    <w:rsid w:val="004320F0"/>
    <w:rsid w:val="00432CCD"/>
    <w:rsid w:val="004339F5"/>
    <w:rsid w:val="004339F7"/>
    <w:rsid w:val="00434761"/>
    <w:rsid w:val="00435A15"/>
    <w:rsid w:val="00441554"/>
    <w:rsid w:val="00444ABD"/>
    <w:rsid w:val="00445B75"/>
    <w:rsid w:val="00445EEC"/>
    <w:rsid w:val="004470CB"/>
    <w:rsid w:val="00447A89"/>
    <w:rsid w:val="00451124"/>
    <w:rsid w:val="004533D3"/>
    <w:rsid w:val="00454169"/>
    <w:rsid w:val="00456151"/>
    <w:rsid w:val="00457013"/>
    <w:rsid w:val="00457524"/>
    <w:rsid w:val="0046041A"/>
    <w:rsid w:val="00461039"/>
    <w:rsid w:val="0046145E"/>
    <w:rsid w:val="00463730"/>
    <w:rsid w:val="004657EE"/>
    <w:rsid w:val="00471F65"/>
    <w:rsid w:val="004745DC"/>
    <w:rsid w:val="004750A8"/>
    <w:rsid w:val="00475CC7"/>
    <w:rsid w:val="004764B1"/>
    <w:rsid w:val="0047773F"/>
    <w:rsid w:val="0048225D"/>
    <w:rsid w:val="004836B3"/>
    <w:rsid w:val="00483756"/>
    <w:rsid w:val="00485610"/>
    <w:rsid w:val="0048569C"/>
    <w:rsid w:val="0048749B"/>
    <w:rsid w:val="00490366"/>
    <w:rsid w:val="00490464"/>
    <w:rsid w:val="004904B6"/>
    <w:rsid w:val="0049493D"/>
    <w:rsid w:val="00495105"/>
    <w:rsid w:val="00495533"/>
    <w:rsid w:val="00496966"/>
    <w:rsid w:val="00497D7B"/>
    <w:rsid w:val="004A0690"/>
    <w:rsid w:val="004A6F5D"/>
    <w:rsid w:val="004A756B"/>
    <w:rsid w:val="004B0A9A"/>
    <w:rsid w:val="004B3128"/>
    <w:rsid w:val="004B3881"/>
    <w:rsid w:val="004B50B7"/>
    <w:rsid w:val="004B5154"/>
    <w:rsid w:val="004B78D6"/>
    <w:rsid w:val="004B7A07"/>
    <w:rsid w:val="004C108E"/>
    <w:rsid w:val="004C5AFC"/>
    <w:rsid w:val="004C6420"/>
    <w:rsid w:val="004D2934"/>
    <w:rsid w:val="004D2A55"/>
    <w:rsid w:val="004D4364"/>
    <w:rsid w:val="004D5384"/>
    <w:rsid w:val="004D5FEE"/>
    <w:rsid w:val="004E2037"/>
    <w:rsid w:val="004E21EC"/>
    <w:rsid w:val="004E2FDF"/>
    <w:rsid w:val="004E3A06"/>
    <w:rsid w:val="004E540F"/>
    <w:rsid w:val="004E67B7"/>
    <w:rsid w:val="004F043B"/>
    <w:rsid w:val="004F22CF"/>
    <w:rsid w:val="004F3D5F"/>
    <w:rsid w:val="004F5471"/>
    <w:rsid w:val="004F72A1"/>
    <w:rsid w:val="004F732B"/>
    <w:rsid w:val="00500AF4"/>
    <w:rsid w:val="005022BE"/>
    <w:rsid w:val="00506E2A"/>
    <w:rsid w:val="00507348"/>
    <w:rsid w:val="005075E1"/>
    <w:rsid w:val="00507DDD"/>
    <w:rsid w:val="005103B0"/>
    <w:rsid w:val="00510E40"/>
    <w:rsid w:val="00512469"/>
    <w:rsid w:val="005140B5"/>
    <w:rsid w:val="00514C10"/>
    <w:rsid w:val="00515CF6"/>
    <w:rsid w:val="005200D7"/>
    <w:rsid w:val="00527054"/>
    <w:rsid w:val="005278E1"/>
    <w:rsid w:val="00536C4E"/>
    <w:rsid w:val="00541802"/>
    <w:rsid w:val="005472C3"/>
    <w:rsid w:val="00552A5E"/>
    <w:rsid w:val="00552C9E"/>
    <w:rsid w:val="00552E6B"/>
    <w:rsid w:val="005538F2"/>
    <w:rsid w:val="00554194"/>
    <w:rsid w:val="0055472C"/>
    <w:rsid w:val="00556A66"/>
    <w:rsid w:val="00556D86"/>
    <w:rsid w:val="00556E8A"/>
    <w:rsid w:val="005579EF"/>
    <w:rsid w:val="0055EC32"/>
    <w:rsid w:val="00560AC8"/>
    <w:rsid w:val="00561297"/>
    <w:rsid w:val="00563659"/>
    <w:rsid w:val="00563BF1"/>
    <w:rsid w:val="0056519C"/>
    <w:rsid w:val="00571768"/>
    <w:rsid w:val="00573B35"/>
    <w:rsid w:val="005761EF"/>
    <w:rsid w:val="005804FC"/>
    <w:rsid w:val="0058337B"/>
    <w:rsid w:val="005850F2"/>
    <w:rsid w:val="005866B5"/>
    <w:rsid w:val="00587B72"/>
    <w:rsid w:val="0059075C"/>
    <w:rsid w:val="00590916"/>
    <w:rsid w:val="005927E5"/>
    <w:rsid w:val="005928B1"/>
    <w:rsid w:val="00596699"/>
    <w:rsid w:val="005A033B"/>
    <w:rsid w:val="005A08BE"/>
    <w:rsid w:val="005A1A67"/>
    <w:rsid w:val="005A49A7"/>
    <w:rsid w:val="005A5618"/>
    <w:rsid w:val="005B056E"/>
    <w:rsid w:val="005B277A"/>
    <w:rsid w:val="005B3316"/>
    <w:rsid w:val="005B5615"/>
    <w:rsid w:val="005B5E3F"/>
    <w:rsid w:val="005B7A50"/>
    <w:rsid w:val="005C2681"/>
    <w:rsid w:val="005C2D42"/>
    <w:rsid w:val="005C382A"/>
    <w:rsid w:val="005C460C"/>
    <w:rsid w:val="005C63E2"/>
    <w:rsid w:val="005C6881"/>
    <w:rsid w:val="005C74FF"/>
    <w:rsid w:val="005D0F1F"/>
    <w:rsid w:val="005D22E3"/>
    <w:rsid w:val="005D24A9"/>
    <w:rsid w:val="005D2BB3"/>
    <w:rsid w:val="005D37B7"/>
    <w:rsid w:val="005D3C31"/>
    <w:rsid w:val="005D5240"/>
    <w:rsid w:val="005E2905"/>
    <w:rsid w:val="005E40AD"/>
    <w:rsid w:val="005E43B6"/>
    <w:rsid w:val="005E4CA9"/>
    <w:rsid w:val="005E7A9B"/>
    <w:rsid w:val="005F0050"/>
    <w:rsid w:val="005F033D"/>
    <w:rsid w:val="005F0BCF"/>
    <w:rsid w:val="005F1557"/>
    <w:rsid w:val="005F1716"/>
    <w:rsid w:val="005F2118"/>
    <w:rsid w:val="005F2830"/>
    <w:rsid w:val="005F2B82"/>
    <w:rsid w:val="005F4842"/>
    <w:rsid w:val="005F66BE"/>
    <w:rsid w:val="005F6A81"/>
    <w:rsid w:val="005F72C4"/>
    <w:rsid w:val="00600DE8"/>
    <w:rsid w:val="00603136"/>
    <w:rsid w:val="00604891"/>
    <w:rsid w:val="00605B06"/>
    <w:rsid w:val="00611BF9"/>
    <w:rsid w:val="0061260C"/>
    <w:rsid w:val="0061561A"/>
    <w:rsid w:val="00617F5E"/>
    <w:rsid w:val="00620934"/>
    <w:rsid w:val="006270C9"/>
    <w:rsid w:val="00632EF6"/>
    <w:rsid w:val="00633E26"/>
    <w:rsid w:val="006358A1"/>
    <w:rsid w:val="00635CEE"/>
    <w:rsid w:val="00637D6D"/>
    <w:rsid w:val="00643809"/>
    <w:rsid w:val="00645193"/>
    <w:rsid w:val="00645CDE"/>
    <w:rsid w:val="00651475"/>
    <w:rsid w:val="006532C9"/>
    <w:rsid w:val="00653FC0"/>
    <w:rsid w:val="00656C9B"/>
    <w:rsid w:val="00660334"/>
    <w:rsid w:val="006615B5"/>
    <w:rsid w:val="00662D59"/>
    <w:rsid w:val="006630BB"/>
    <w:rsid w:val="00663A29"/>
    <w:rsid w:val="00666083"/>
    <w:rsid w:val="00670500"/>
    <w:rsid w:val="00671299"/>
    <w:rsid w:val="00671BC1"/>
    <w:rsid w:val="0067267D"/>
    <w:rsid w:val="0067311E"/>
    <w:rsid w:val="00673685"/>
    <w:rsid w:val="006748A8"/>
    <w:rsid w:val="00676BAC"/>
    <w:rsid w:val="00676C22"/>
    <w:rsid w:val="00677204"/>
    <w:rsid w:val="006846E1"/>
    <w:rsid w:val="006853BF"/>
    <w:rsid w:val="006858D3"/>
    <w:rsid w:val="0069064A"/>
    <w:rsid w:val="0069237F"/>
    <w:rsid w:val="0069530A"/>
    <w:rsid w:val="00696F6D"/>
    <w:rsid w:val="006A172F"/>
    <w:rsid w:val="006A7604"/>
    <w:rsid w:val="006B65F8"/>
    <w:rsid w:val="006C02B4"/>
    <w:rsid w:val="006C0AC1"/>
    <w:rsid w:val="006C173C"/>
    <w:rsid w:val="006C2876"/>
    <w:rsid w:val="006C36D1"/>
    <w:rsid w:val="006C42E6"/>
    <w:rsid w:val="006C567D"/>
    <w:rsid w:val="006D0D19"/>
    <w:rsid w:val="006D150D"/>
    <w:rsid w:val="006D1B40"/>
    <w:rsid w:val="006D5A75"/>
    <w:rsid w:val="006D604F"/>
    <w:rsid w:val="006D691F"/>
    <w:rsid w:val="006E3387"/>
    <w:rsid w:val="006E7B1E"/>
    <w:rsid w:val="006F10E6"/>
    <w:rsid w:val="006F1154"/>
    <w:rsid w:val="006F25E3"/>
    <w:rsid w:val="006F3D81"/>
    <w:rsid w:val="006F49F0"/>
    <w:rsid w:val="006F4D97"/>
    <w:rsid w:val="006F5677"/>
    <w:rsid w:val="00700184"/>
    <w:rsid w:val="00701164"/>
    <w:rsid w:val="00701232"/>
    <w:rsid w:val="007017CB"/>
    <w:rsid w:val="00702D5C"/>
    <w:rsid w:val="00705899"/>
    <w:rsid w:val="0070769E"/>
    <w:rsid w:val="0070798B"/>
    <w:rsid w:val="007100D8"/>
    <w:rsid w:val="007105B7"/>
    <w:rsid w:val="007117A5"/>
    <w:rsid w:val="00711D3C"/>
    <w:rsid w:val="00712207"/>
    <w:rsid w:val="007124D5"/>
    <w:rsid w:val="00713A45"/>
    <w:rsid w:val="00714355"/>
    <w:rsid w:val="007168C2"/>
    <w:rsid w:val="00721209"/>
    <w:rsid w:val="0072275C"/>
    <w:rsid w:val="00725274"/>
    <w:rsid w:val="007253A7"/>
    <w:rsid w:val="007277E6"/>
    <w:rsid w:val="00731452"/>
    <w:rsid w:val="0073372C"/>
    <w:rsid w:val="00733798"/>
    <w:rsid w:val="00735D47"/>
    <w:rsid w:val="00736D9E"/>
    <w:rsid w:val="00737B86"/>
    <w:rsid w:val="007412F5"/>
    <w:rsid w:val="007437A9"/>
    <w:rsid w:val="00745074"/>
    <w:rsid w:val="00747CEA"/>
    <w:rsid w:val="007520C9"/>
    <w:rsid w:val="007564BC"/>
    <w:rsid w:val="00760D86"/>
    <w:rsid w:val="007623D9"/>
    <w:rsid w:val="0076433D"/>
    <w:rsid w:val="00764435"/>
    <w:rsid w:val="00765A89"/>
    <w:rsid w:val="0076601E"/>
    <w:rsid w:val="00766D4B"/>
    <w:rsid w:val="00770824"/>
    <w:rsid w:val="00770D5E"/>
    <w:rsid w:val="00771D5D"/>
    <w:rsid w:val="007742EF"/>
    <w:rsid w:val="00774741"/>
    <w:rsid w:val="00775376"/>
    <w:rsid w:val="00776F5A"/>
    <w:rsid w:val="00781E9D"/>
    <w:rsid w:val="00782BD8"/>
    <w:rsid w:val="00786358"/>
    <w:rsid w:val="007873BC"/>
    <w:rsid w:val="007903F3"/>
    <w:rsid w:val="00790584"/>
    <w:rsid w:val="00792312"/>
    <w:rsid w:val="007956E3"/>
    <w:rsid w:val="0079634B"/>
    <w:rsid w:val="00796620"/>
    <w:rsid w:val="00796BC6"/>
    <w:rsid w:val="00796FE3"/>
    <w:rsid w:val="00797C99"/>
    <w:rsid w:val="007A12BB"/>
    <w:rsid w:val="007A4880"/>
    <w:rsid w:val="007A5186"/>
    <w:rsid w:val="007A6B5F"/>
    <w:rsid w:val="007B0EA5"/>
    <w:rsid w:val="007B63CE"/>
    <w:rsid w:val="007B66E8"/>
    <w:rsid w:val="007B7F00"/>
    <w:rsid w:val="007C1C70"/>
    <w:rsid w:val="007C1E86"/>
    <w:rsid w:val="007C3718"/>
    <w:rsid w:val="007C7099"/>
    <w:rsid w:val="007D154F"/>
    <w:rsid w:val="007D1CD5"/>
    <w:rsid w:val="007D3CBD"/>
    <w:rsid w:val="007D5CB1"/>
    <w:rsid w:val="007D7D2B"/>
    <w:rsid w:val="007E0E9E"/>
    <w:rsid w:val="007E14C2"/>
    <w:rsid w:val="007E2402"/>
    <w:rsid w:val="007E2586"/>
    <w:rsid w:val="007E2EE8"/>
    <w:rsid w:val="007E5B21"/>
    <w:rsid w:val="007E5FB2"/>
    <w:rsid w:val="007E68F4"/>
    <w:rsid w:val="007F058C"/>
    <w:rsid w:val="007F134C"/>
    <w:rsid w:val="007F3FF9"/>
    <w:rsid w:val="007F50B3"/>
    <w:rsid w:val="00800CD4"/>
    <w:rsid w:val="008034E5"/>
    <w:rsid w:val="00807ADE"/>
    <w:rsid w:val="00813072"/>
    <w:rsid w:val="0081352E"/>
    <w:rsid w:val="00815101"/>
    <w:rsid w:val="00815BA6"/>
    <w:rsid w:val="0081643A"/>
    <w:rsid w:val="00816909"/>
    <w:rsid w:val="00816B81"/>
    <w:rsid w:val="00817A61"/>
    <w:rsid w:val="008203AB"/>
    <w:rsid w:val="00821E30"/>
    <w:rsid w:val="0082274C"/>
    <w:rsid w:val="00823B64"/>
    <w:rsid w:val="00824188"/>
    <w:rsid w:val="0082458E"/>
    <w:rsid w:val="00826752"/>
    <w:rsid w:val="0083159A"/>
    <w:rsid w:val="008315B3"/>
    <w:rsid w:val="00833689"/>
    <w:rsid w:val="008337D1"/>
    <w:rsid w:val="00834C86"/>
    <w:rsid w:val="0083526A"/>
    <w:rsid w:val="00836A41"/>
    <w:rsid w:val="008371AD"/>
    <w:rsid w:val="0084027C"/>
    <w:rsid w:val="008416B3"/>
    <w:rsid w:val="00841EEE"/>
    <w:rsid w:val="0084588F"/>
    <w:rsid w:val="0084638A"/>
    <w:rsid w:val="008510D1"/>
    <w:rsid w:val="00852ABC"/>
    <w:rsid w:val="0085322C"/>
    <w:rsid w:val="00854088"/>
    <w:rsid w:val="00854318"/>
    <w:rsid w:val="00854ECA"/>
    <w:rsid w:val="008552B3"/>
    <w:rsid w:val="00855CBC"/>
    <w:rsid w:val="00860A87"/>
    <w:rsid w:val="008616B4"/>
    <w:rsid w:val="00863683"/>
    <w:rsid w:val="008705D4"/>
    <w:rsid w:val="0087510D"/>
    <w:rsid w:val="008761C4"/>
    <w:rsid w:val="00876AA8"/>
    <w:rsid w:val="00876AC2"/>
    <w:rsid w:val="00880A7D"/>
    <w:rsid w:val="00882E8E"/>
    <w:rsid w:val="008858AF"/>
    <w:rsid w:val="00886BF5"/>
    <w:rsid w:val="00890512"/>
    <w:rsid w:val="00892AEB"/>
    <w:rsid w:val="008932A5"/>
    <w:rsid w:val="0089361C"/>
    <w:rsid w:val="00893F19"/>
    <w:rsid w:val="00894C00"/>
    <w:rsid w:val="00895049"/>
    <w:rsid w:val="008960B5"/>
    <w:rsid w:val="00897509"/>
    <w:rsid w:val="008A1442"/>
    <w:rsid w:val="008A370F"/>
    <w:rsid w:val="008A6999"/>
    <w:rsid w:val="008A7833"/>
    <w:rsid w:val="008B4884"/>
    <w:rsid w:val="008B57DD"/>
    <w:rsid w:val="008C0597"/>
    <w:rsid w:val="008C1181"/>
    <w:rsid w:val="008C339B"/>
    <w:rsid w:val="008C5623"/>
    <w:rsid w:val="008C7A42"/>
    <w:rsid w:val="008D0098"/>
    <w:rsid w:val="008D12DE"/>
    <w:rsid w:val="008D6094"/>
    <w:rsid w:val="008E24D8"/>
    <w:rsid w:val="008E2903"/>
    <w:rsid w:val="008E2E32"/>
    <w:rsid w:val="008E4A86"/>
    <w:rsid w:val="008E4E2F"/>
    <w:rsid w:val="008E5DBC"/>
    <w:rsid w:val="008E75F4"/>
    <w:rsid w:val="008F0479"/>
    <w:rsid w:val="008F0F3C"/>
    <w:rsid w:val="008F1F54"/>
    <w:rsid w:val="008F4B87"/>
    <w:rsid w:val="00900E6B"/>
    <w:rsid w:val="00903947"/>
    <w:rsid w:val="00906A1A"/>
    <w:rsid w:val="009104CE"/>
    <w:rsid w:val="00913108"/>
    <w:rsid w:val="00913298"/>
    <w:rsid w:val="009134AD"/>
    <w:rsid w:val="00916298"/>
    <w:rsid w:val="00921418"/>
    <w:rsid w:val="00923032"/>
    <w:rsid w:val="00923685"/>
    <w:rsid w:val="00924F49"/>
    <w:rsid w:val="009253E5"/>
    <w:rsid w:val="00926AC4"/>
    <w:rsid w:val="009317FB"/>
    <w:rsid w:val="00931AD6"/>
    <w:rsid w:val="009321C6"/>
    <w:rsid w:val="00932B7B"/>
    <w:rsid w:val="00936512"/>
    <w:rsid w:val="00936D3F"/>
    <w:rsid w:val="009372A7"/>
    <w:rsid w:val="00940052"/>
    <w:rsid w:val="009407A7"/>
    <w:rsid w:val="00942399"/>
    <w:rsid w:val="00943A53"/>
    <w:rsid w:val="00944F4B"/>
    <w:rsid w:val="00946872"/>
    <w:rsid w:val="0094774B"/>
    <w:rsid w:val="009517DE"/>
    <w:rsid w:val="009535F7"/>
    <w:rsid w:val="0095432B"/>
    <w:rsid w:val="00956E2D"/>
    <w:rsid w:val="00960D49"/>
    <w:rsid w:val="0096304B"/>
    <w:rsid w:val="00964BE9"/>
    <w:rsid w:val="00965197"/>
    <w:rsid w:val="00965A69"/>
    <w:rsid w:val="0096763E"/>
    <w:rsid w:val="009708EC"/>
    <w:rsid w:val="009752FA"/>
    <w:rsid w:val="009764C0"/>
    <w:rsid w:val="00981708"/>
    <w:rsid w:val="009823F9"/>
    <w:rsid w:val="00982F59"/>
    <w:rsid w:val="00983526"/>
    <w:rsid w:val="0099057B"/>
    <w:rsid w:val="00992086"/>
    <w:rsid w:val="00992705"/>
    <w:rsid w:val="00994794"/>
    <w:rsid w:val="00996EFC"/>
    <w:rsid w:val="009A141A"/>
    <w:rsid w:val="009A30DD"/>
    <w:rsid w:val="009A410F"/>
    <w:rsid w:val="009A4DD9"/>
    <w:rsid w:val="009A576C"/>
    <w:rsid w:val="009B2BF8"/>
    <w:rsid w:val="009B2F84"/>
    <w:rsid w:val="009B62BE"/>
    <w:rsid w:val="009B7C66"/>
    <w:rsid w:val="009C0182"/>
    <w:rsid w:val="009C0B30"/>
    <w:rsid w:val="009C107B"/>
    <w:rsid w:val="009C36BD"/>
    <w:rsid w:val="009C477B"/>
    <w:rsid w:val="009D01A6"/>
    <w:rsid w:val="009D1ABA"/>
    <w:rsid w:val="009D258D"/>
    <w:rsid w:val="009D2F9D"/>
    <w:rsid w:val="009D4969"/>
    <w:rsid w:val="009D5754"/>
    <w:rsid w:val="009E0C68"/>
    <w:rsid w:val="009E2E74"/>
    <w:rsid w:val="009E41B3"/>
    <w:rsid w:val="009E5E07"/>
    <w:rsid w:val="009F0903"/>
    <w:rsid w:val="009F0955"/>
    <w:rsid w:val="009F1AC9"/>
    <w:rsid w:val="009F300B"/>
    <w:rsid w:val="009F70ED"/>
    <w:rsid w:val="00A01BC1"/>
    <w:rsid w:val="00A04680"/>
    <w:rsid w:val="00A0520D"/>
    <w:rsid w:val="00A05558"/>
    <w:rsid w:val="00A07CCB"/>
    <w:rsid w:val="00A10C6E"/>
    <w:rsid w:val="00A12138"/>
    <w:rsid w:val="00A20E34"/>
    <w:rsid w:val="00A21E77"/>
    <w:rsid w:val="00A229F2"/>
    <w:rsid w:val="00A23568"/>
    <w:rsid w:val="00A2471F"/>
    <w:rsid w:val="00A25CDB"/>
    <w:rsid w:val="00A26AD3"/>
    <w:rsid w:val="00A27EFE"/>
    <w:rsid w:val="00A31F45"/>
    <w:rsid w:val="00A35ABF"/>
    <w:rsid w:val="00A4326F"/>
    <w:rsid w:val="00A47BE7"/>
    <w:rsid w:val="00A52BA4"/>
    <w:rsid w:val="00A53012"/>
    <w:rsid w:val="00A535D4"/>
    <w:rsid w:val="00A53742"/>
    <w:rsid w:val="00A53A0D"/>
    <w:rsid w:val="00A5548B"/>
    <w:rsid w:val="00A57724"/>
    <w:rsid w:val="00A57A97"/>
    <w:rsid w:val="00A6405F"/>
    <w:rsid w:val="00A640E9"/>
    <w:rsid w:val="00A6506A"/>
    <w:rsid w:val="00A665CF"/>
    <w:rsid w:val="00A67836"/>
    <w:rsid w:val="00A67E5D"/>
    <w:rsid w:val="00A72862"/>
    <w:rsid w:val="00A742C1"/>
    <w:rsid w:val="00A75A09"/>
    <w:rsid w:val="00A76384"/>
    <w:rsid w:val="00A8033A"/>
    <w:rsid w:val="00A831E4"/>
    <w:rsid w:val="00A84688"/>
    <w:rsid w:val="00A86520"/>
    <w:rsid w:val="00A91C8E"/>
    <w:rsid w:val="00A95264"/>
    <w:rsid w:val="00A95339"/>
    <w:rsid w:val="00A97083"/>
    <w:rsid w:val="00A970ED"/>
    <w:rsid w:val="00AA0B10"/>
    <w:rsid w:val="00AA137A"/>
    <w:rsid w:val="00AA24ED"/>
    <w:rsid w:val="00AA6284"/>
    <w:rsid w:val="00AA6DFB"/>
    <w:rsid w:val="00AB07C7"/>
    <w:rsid w:val="00AB2E8C"/>
    <w:rsid w:val="00AB4C5F"/>
    <w:rsid w:val="00AB5400"/>
    <w:rsid w:val="00AB5AB2"/>
    <w:rsid w:val="00AB745F"/>
    <w:rsid w:val="00AB7499"/>
    <w:rsid w:val="00AB760D"/>
    <w:rsid w:val="00AC1645"/>
    <w:rsid w:val="00AC1D31"/>
    <w:rsid w:val="00AC2F8A"/>
    <w:rsid w:val="00AC42E3"/>
    <w:rsid w:val="00AD3927"/>
    <w:rsid w:val="00AD45AB"/>
    <w:rsid w:val="00AD4BB8"/>
    <w:rsid w:val="00AD7190"/>
    <w:rsid w:val="00AE00AF"/>
    <w:rsid w:val="00AE1217"/>
    <w:rsid w:val="00AE1A07"/>
    <w:rsid w:val="00AE5105"/>
    <w:rsid w:val="00AE6AB9"/>
    <w:rsid w:val="00AE778B"/>
    <w:rsid w:val="00AF0117"/>
    <w:rsid w:val="00AF37E4"/>
    <w:rsid w:val="00AF620C"/>
    <w:rsid w:val="00AF7465"/>
    <w:rsid w:val="00AF7F5B"/>
    <w:rsid w:val="00B00159"/>
    <w:rsid w:val="00B03675"/>
    <w:rsid w:val="00B03B78"/>
    <w:rsid w:val="00B102B1"/>
    <w:rsid w:val="00B10C2F"/>
    <w:rsid w:val="00B20FB3"/>
    <w:rsid w:val="00B23FED"/>
    <w:rsid w:val="00B24CBF"/>
    <w:rsid w:val="00B25E43"/>
    <w:rsid w:val="00B27254"/>
    <w:rsid w:val="00B2757F"/>
    <w:rsid w:val="00B31247"/>
    <w:rsid w:val="00B32674"/>
    <w:rsid w:val="00B33298"/>
    <w:rsid w:val="00B3382C"/>
    <w:rsid w:val="00B3496C"/>
    <w:rsid w:val="00B44452"/>
    <w:rsid w:val="00B45A61"/>
    <w:rsid w:val="00B46C4D"/>
    <w:rsid w:val="00B52F01"/>
    <w:rsid w:val="00B53CFC"/>
    <w:rsid w:val="00B5487D"/>
    <w:rsid w:val="00B54C18"/>
    <w:rsid w:val="00B57216"/>
    <w:rsid w:val="00B620BD"/>
    <w:rsid w:val="00B6325A"/>
    <w:rsid w:val="00B6487F"/>
    <w:rsid w:val="00B65064"/>
    <w:rsid w:val="00B707B7"/>
    <w:rsid w:val="00B729B2"/>
    <w:rsid w:val="00B74F26"/>
    <w:rsid w:val="00B77173"/>
    <w:rsid w:val="00B77A2C"/>
    <w:rsid w:val="00B77A45"/>
    <w:rsid w:val="00B8135B"/>
    <w:rsid w:val="00B81AC7"/>
    <w:rsid w:val="00B820DA"/>
    <w:rsid w:val="00B83429"/>
    <w:rsid w:val="00B83BF8"/>
    <w:rsid w:val="00B8586B"/>
    <w:rsid w:val="00B86320"/>
    <w:rsid w:val="00B87F2E"/>
    <w:rsid w:val="00B92ECD"/>
    <w:rsid w:val="00B931FC"/>
    <w:rsid w:val="00B9372B"/>
    <w:rsid w:val="00B93A78"/>
    <w:rsid w:val="00B96D8D"/>
    <w:rsid w:val="00B9702B"/>
    <w:rsid w:val="00BA2508"/>
    <w:rsid w:val="00BA4625"/>
    <w:rsid w:val="00BA6631"/>
    <w:rsid w:val="00BA7E8A"/>
    <w:rsid w:val="00BA7F3A"/>
    <w:rsid w:val="00BB0EBB"/>
    <w:rsid w:val="00BB224F"/>
    <w:rsid w:val="00BB2C1B"/>
    <w:rsid w:val="00BB3D1D"/>
    <w:rsid w:val="00BB72FA"/>
    <w:rsid w:val="00BB7A90"/>
    <w:rsid w:val="00BB7E74"/>
    <w:rsid w:val="00BC06E7"/>
    <w:rsid w:val="00BC3851"/>
    <w:rsid w:val="00BC4CE6"/>
    <w:rsid w:val="00BC4FE2"/>
    <w:rsid w:val="00BC74D2"/>
    <w:rsid w:val="00BD0AE3"/>
    <w:rsid w:val="00BD0D3C"/>
    <w:rsid w:val="00BD2F31"/>
    <w:rsid w:val="00BD39C9"/>
    <w:rsid w:val="00BE0434"/>
    <w:rsid w:val="00BE0E10"/>
    <w:rsid w:val="00BE1F81"/>
    <w:rsid w:val="00BE2F2C"/>
    <w:rsid w:val="00BE5072"/>
    <w:rsid w:val="00BF0EC8"/>
    <w:rsid w:val="00BF1578"/>
    <w:rsid w:val="00BF5010"/>
    <w:rsid w:val="00BF50AB"/>
    <w:rsid w:val="00C00D0C"/>
    <w:rsid w:val="00C00E38"/>
    <w:rsid w:val="00C02DF2"/>
    <w:rsid w:val="00C03402"/>
    <w:rsid w:val="00C04622"/>
    <w:rsid w:val="00C055F9"/>
    <w:rsid w:val="00C06ECB"/>
    <w:rsid w:val="00C076AA"/>
    <w:rsid w:val="00C117DD"/>
    <w:rsid w:val="00C11C82"/>
    <w:rsid w:val="00C145F9"/>
    <w:rsid w:val="00C17D70"/>
    <w:rsid w:val="00C2724C"/>
    <w:rsid w:val="00C27DA3"/>
    <w:rsid w:val="00C3010A"/>
    <w:rsid w:val="00C302B0"/>
    <w:rsid w:val="00C4093C"/>
    <w:rsid w:val="00C43F8B"/>
    <w:rsid w:val="00C56D4F"/>
    <w:rsid w:val="00C56EAD"/>
    <w:rsid w:val="00C605FD"/>
    <w:rsid w:val="00C60AED"/>
    <w:rsid w:val="00C6276F"/>
    <w:rsid w:val="00C65C3A"/>
    <w:rsid w:val="00C66640"/>
    <w:rsid w:val="00C70CE1"/>
    <w:rsid w:val="00C73E22"/>
    <w:rsid w:val="00C75378"/>
    <w:rsid w:val="00C801C7"/>
    <w:rsid w:val="00C8066B"/>
    <w:rsid w:val="00C8120D"/>
    <w:rsid w:val="00C81AD5"/>
    <w:rsid w:val="00C83847"/>
    <w:rsid w:val="00C84706"/>
    <w:rsid w:val="00C8511B"/>
    <w:rsid w:val="00C86F60"/>
    <w:rsid w:val="00C90366"/>
    <w:rsid w:val="00C937D6"/>
    <w:rsid w:val="00C957B2"/>
    <w:rsid w:val="00C97A1D"/>
    <w:rsid w:val="00CA0551"/>
    <w:rsid w:val="00CA1527"/>
    <w:rsid w:val="00CA1D1D"/>
    <w:rsid w:val="00CA56D3"/>
    <w:rsid w:val="00CA57A7"/>
    <w:rsid w:val="00CA5BF7"/>
    <w:rsid w:val="00CA656D"/>
    <w:rsid w:val="00CA6BE2"/>
    <w:rsid w:val="00CB3207"/>
    <w:rsid w:val="00CC11C0"/>
    <w:rsid w:val="00CC4905"/>
    <w:rsid w:val="00CD03CB"/>
    <w:rsid w:val="00CD382D"/>
    <w:rsid w:val="00CD46AD"/>
    <w:rsid w:val="00CD74F3"/>
    <w:rsid w:val="00CD781C"/>
    <w:rsid w:val="00CD7A6D"/>
    <w:rsid w:val="00CE0FD6"/>
    <w:rsid w:val="00CE1CA4"/>
    <w:rsid w:val="00CE207E"/>
    <w:rsid w:val="00CE2E94"/>
    <w:rsid w:val="00CE433D"/>
    <w:rsid w:val="00CE6DFB"/>
    <w:rsid w:val="00CE6E74"/>
    <w:rsid w:val="00CF1A65"/>
    <w:rsid w:val="00CF2A82"/>
    <w:rsid w:val="00CF3EA2"/>
    <w:rsid w:val="00D04CDD"/>
    <w:rsid w:val="00D04DFC"/>
    <w:rsid w:val="00D061F2"/>
    <w:rsid w:val="00D11850"/>
    <w:rsid w:val="00D118FD"/>
    <w:rsid w:val="00D1270D"/>
    <w:rsid w:val="00D17711"/>
    <w:rsid w:val="00D213A0"/>
    <w:rsid w:val="00D22F3F"/>
    <w:rsid w:val="00D24453"/>
    <w:rsid w:val="00D24E80"/>
    <w:rsid w:val="00D2660A"/>
    <w:rsid w:val="00D34B51"/>
    <w:rsid w:val="00D34BF0"/>
    <w:rsid w:val="00D359C0"/>
    <w:rsid w:val="00D40145"/>
    <w:rsid w:val="00D41E9D"/>
    <w:rsid w:val="00D5126A"/>
    <w:rsid w:val="00D5135F"/>
    <w:rsid w:val="00D524AB"/>
    <w:rsid w:val="00D52602"/>
    <w:rsid w:val="00D5276A"/>
    <w:rsid w:val="00D5290A"/>
    <w:rsid w:val="00D537A2"/>
    <w:rsid w:val="00D552C9"/>
    <w:rsid w:val="00D560F5"/>
    <w:rsid w:val="00D56433"/>
    <w:rsid w:val="00D56AFF"/>
    <w:rsid w:val="00D60187"/>
    <w:rsid w:val="00D62D2D"/>
    <w:rsid w:val="00D633EC"/>
    <w:rsid w:val="00D6417A"/>
    <w:rsid w:val="00D66BF9"/>
    <w:rsid w:val="00D674D9"/>
    <w:rsid w:val="00D67E5D"/>
    <w:rsid w:val="00D738E7"/>
    <w:rsid w:val="00D73C27"/>
    <w:rsid w:val="00D8139A"/>
    <w:rsid w:val="00D81727"/>
    <w:rsid w:val="00D873B3"/>
    <w:rsid w:val="00D90CE9"/>
    <w:rsid w:val="00D94489"/>
    <w:rsid w:val="00D944F8"/>
    <w:rsid w:val="00DA0E1F"/>
    <w:rsid w:val="00DA159F"/>
    <w:rsid w:val="00DA326A"/>
    <w:rsid w:val="00DA34E0"/>
    <w:rsid w:val="00DA376B"/>
    <w:rsid w:val="00DA37E7"/>
    <w:rsid w:val="00DA42C9"/>
    <w:rsid w:val="00DA55ED"/>
    <w:rsid w:val="00DB3360"/>
    <w:rsid w:val="00DB4D1D"/>
    <w:rsid w:val="00DB4D72"/>
    <w:rsid w:val="00DC1C2F"/>
    <w:rsid w:val="00DC24D6"/>
    <w:rsid w:val="00DC4C3A"/>
    <w:rsid w:val="00DC69B2"/>
    <w:rsid w:val="00DC7522"/>
    <w:rsid w:val="00DD18BE"/>
    <w:rsid w:val="00DD28F8"/>
    <w:rsid w:val="00DD2CA9"/>
    <w:rsid w:val="00DD3660"/>
    <w:rsid w:val="00DD3949"/>
    <w:rsid w:val="00DD39D0"/>
    <w:rsid w:val="00DD4B53"/>
    <w:rsid w:val="00DE009C"/>
    <w:rsid w:val="00DE26CF"/>
    <w:rsid w:val="00DE2978"/>
    <w:rsid w:val="00DE305B"/>
    <w:rsid w:val="00DE3E9A"/>
    <w:rsid w:val="00DF4236"/>
    <w:rsid w:val="00DF4EB1"/>
    <w:rsid w:val="00DF52F5"/>
    <w:rsid w:val="00E049AC"/>
    <w:rsid w:val="00E051D1"/>
    <w:rsid w:val="00E054FD"/>
    <w:rsid w:val="00E10616"/>
    <w:rsid w:val="00E12A0D"/>
    <w:rsid w:val="00E14274"/>
    <w:rsid w:val="00E15680"/>
    <w:rsid w:val="00E17E2B"/>
    <w:rsid w:val="00E17E56"/>
    <w:rsid w:val="00E20F5F"/>
    <w:rsid w:val="00E21691"/>
    <w:rsid w:val="00E221F1"/>
    <w:rsid w:val="00E22994"/>
    <w:rsid w:val="00E24B5D"/>
    <w:rsid w:val="00E259E8"/>
    <w:rsid w:val="00E31C59"/>
    <w:rsid w:val="00E31ECC"/>
    <w:rsid w:val="00E3448D"/>
    <w:rsid w:val="00E3566F"/>
    <w:rsid w:val="00E368A7"/>
    <w:rsid w:val="00E4035A"/>
    <w:rsid w:val="00E407F3"/>
    <w:rsid w:val="00E40E95"/>
    <w:rsid w:val="00E41A11"/>
    <w:rsid w:val="00E44A51"/>
    <w:rsid w:val="00E45A8B"/>
    <w:rsid w:val="00E45C1B"/>
    <w:rsid w:val="00E5006B"/>
    <w:rsid w:val="00E51AB4"/>
    <w:rsid w:val="00E52A64"/>
    <w:rsid w:val="00E5439E"/>
    <w:rsid w:val="00E55FA4"/>
    <w:rsid w:val="00E565BD"/>
    <w:rsid w:val="00E60A1A"/>
    <w:rsid w:val="00E64BCD"/>
    <w:rsid w:val="00E65D3E"/>
    <w:rsid w:val="00E66370"/>
    <w:rsid w:val="00E6657C"/>
    <w:rsid w:val="00E7256C"/>
    <w:rsid w:val="00E738F5"/>
    <w:rsid w:val="00E77416"/>
    <w:rsid w:val="00E8199E"/>
    <w:rsid w:val="00E82BDE"/>
    <w:rsid w:val="00E83542"/>
    <w:rsid w:val="00E83DE0"/>
    <w:rsid w:val="00E8635A"/>
    <w:rsid w:val="00E86CE7"/>
    <w:rsid w:val="00E871DE"/>
    <w:rsid w:val="00E909E0"/>
    <w:rsid w:val="00E91725"/>
    <w:rsid w:val="00E92D33"/>
    <w:rsid w:val="00E93BB2"/>
    <w:rsid w:val="00E93FA0"/>
    <w:rsid w:val="00E95A6E"/>
    <w:rsid w:val="00EA0229"/>
    <w:rsid w:val="00EA0239"/>
    <w:rsid w:val="00EA089E"/>
    <w:rsid w:val="00EA2CF8"/>
    <w:rsid w:val="00EA36A2"/>
    <w:rsid w:val="00EA3B7D"/>
    <w:rsid w:val="00EA61C4"/>
    <w:rsid w:val="00EA737F"/>
    <w:rsid w:val="00EA7CAC"/>
    <w:rsid w:val="00EB311C"/>
    <w:rsid w:val="00EB7DBD"/>
    <w:rsid w:val="00EC2787"/>
    <w:rsid w:val="00EC33BB"/>
    <w:rsid w:val="00EC4D2C"/>
    <w:rsid w:val="00EC6A34"/>
    <w:rsid w:val="00EC755D"/>
    <w:rsid w:val="00ED003A"/>
    <w:rsid w:val="00ED20C2"/>
    <w:rsid w:val="00ED238E"/>
    <w:rsid w:val="00ED2B3C"/>
    <w:rsid w:val="00ED37C5"/>
    <w:rsid w:val="00ED5A31"/>
    <w:rsid w:val="00ED71CF"/>
    <w:rsid w:val="00ED775B"/>
    <w:rsid w:val="00EE2FCF"/>
    <w:rsid w:val="00EE6B4E"/>
    <w:rsid w:val="00EE723D"/>
    <w:rsid w:val="00EE78B1"/>
    <w:rsid w:val="00EE7B83"/>
    <w:rsid w:val="00EE7E8B"/>
    <w:rsid w:val="00EF1D63"/>
    <w:rsid w:val="00EF4A09"/>
    <w:rsid w:val="00EF6092"/>
    <w:rsid w:val="00EF70C7"/>
    <w:rsid w:val="00F00265"/>
    <w:rsid w:val="00F02AF2"/>
    <w:rsid w:val="00F03E10"/>
    <w:rsid w:val="00F04032"/>
    <w:rsid w:val="00F04687"/>
    <w:rsid w:val="00F0635D"/>
    <w:rsid w:val="00F0688E"/>
    <w:rsid w:val="00F105A2"/>
    <w:rsid w:val="00F13E65"/>
    <w:rsid w:val="00F13EDD"/>
    <w:rsid w:val="00F22636"/>
    <w:rsid w:val="00F24489"/>
    <w:rsid w:val="00F25C98"/>
    <w:rsid w:val="00F26500"/>
    <w:rsid w:val="00F26528"/>
    <w:rsid w:val="00F277A5"/>
    <w:rsid w:val="00F27821"/>
    <w:rsid w:val="00F31F76"/>
    <w:rsid w:val="00F32E0B"/>
    <w:rsid w:val="00F33C7C"/>
    <w:rsid w:val="00F35A7A"/>
    <w:rsid w:val="00F35F5A"/>
    <w:rsid w:val="00F37263"/>
    <w:rsid w:val="00F37319"/>
    <w:rsid w:val="00F3759F"/>
    <w:rsid w:val="00F4150B"/>
    <w:rsid w:val="00F41753"/>
    <w:rsid w:val="00F41768"/>
    <w:rsid w:val="00F43589"/>
    <w:rsid w:val="00F4675A"/>
    <w:rsid w:val="00F46E07"/>
    <w:rsid w:val="00F4702D"/>
    <w:rsid w:val="00F50C8B"/>
    <w:rsid w:val="00F5254D"/>
    <w:rsid w:val="00F528A7"/>
    <w:rsid w:val="00F5554C"/>
    <w:rsid w:val="00F570C3"/>
    <w:rsid w:val="00F61FD4"/>
    <w:rsid w:val="00F63E63"/>
    <w:rsid w:val="00F63F95"/>
    <w:rsid w:val="00F64435"/>
    <w:rsid w:val="00F65EEC"/>
    <w:rsid w:val="00F660BD"/>
    <w:rsid w:val="00F672FD"/>
    <w:rsid w:val="00F7065F"/>
    <w:rsid w:val="00F71A1F"/>
    <w:rsid w:val="00F72C10"/>
    <w:rsid w:val="00F821E6"/>
    <w:rsid w:val="00F82729"/>
    <w:rsid w:val="00F858B2"/>
    <w:rsid w:val="00F864AD"/>
    <w:rsid w:val="00F87279"/>
    <w:rsid w:val="00F87832"/>
    <w:rsid w:val="00F87B77"/>
    <w:rsid w:val="00F9213F"/>
    <w:rsid w:val="00F931E2"/>
    <w:rsid w:val="00F932DE"/>
    <w:rsid w:val="00F941D4"/>
    <w:rsid w:val="00F9639C"/>
    <w:rsid w:val="00F97B5F"/>
    <w:rsid w:val="00FA658E"/>
    <w:rsid w:val="00FA7E8A"/>
    <w:rsid w:val="00FB136C"/>
    <w:rsid w:val="00FB1D79"/>
    <w:rsid w:val="00FC24B4"/>
    <w:rsid w:val="00FC2FE5"/>
    <w:rsid w:val="00FC4790"/>
    <w:rsid w:val="00FC4AB0"/>
    <w:rsid w:val="00FD3434"/>
    <w:rsid w:val="00FD3B47"/>
    <w:rsid w:val="00FD59B5"/>
    <w:rsid w:val="00FD67E6"/>
    <w:rsid w:val="00FE05C3"/>
    <w:rsid w:val="00FE204F"/>
    <w:rsid w:val="00FE44BD"/>
    <w:rsid w:val="00FE4782"/>
    <w:rsid w:val="00FE4AB5"/>
    <w:rsid w:val="00FF5B55"/>
    <w:rsid w:val="00FF5E9D"/>
    <w:rsid w:val="00FF7152"/>
    <w:rsid w:val="024B9A57"/>
    <w:rsid w:val="0425E536"/>
    <w:rsid w:val="075D85F8"/>
    <w:rsid w:val="09A7F8A8"/>
    <w:rsid w:val="0C9497CE"/>
    <w:rsid w:val="0DB39F1F"/>
    <w:rsid w:val="0F018A90"/>
    <w:rsid w:val="107D393A"/>
    <w:rsid w:val="119AA35D"/>
    <w:rsid w:val="15723FF0"/>
    <w:rsid w:val="1589202B"/>
    <w:rsid w:val="15A5AC24"/>
    <w:rsid w:val="16E4600B"/>
    <w:rsid w:val="1AFF8000"/>
    <w:rsid w:val="1EFE096B"/>
    <w:rsid w:val="21400CFD"/>
    <w:rsid w:val="256D4AEF"/>
    <w:rsid w:val="259F512A"/>
    <w:rsid w:val="28700832"/>
    <w:rsid w:val="28B89D9E"/>
    <w:rsid w:val="29C7E6B5"/>
    <w:rsid w:val="2A9A93C5"/>
    <w:rsid w:val="2C975F06"/>
    <w:rsid w:val="2EFEE9DC"/>
    <w:rsid w:val="31FDC21B"/>
    <w:rsid w:val="3211551B"/>
    <w:rsid w:val="358B5C3F"/>
    <w:rsid w:val="3661EE53"/>
    <w:rsid w:val="37B95621"/>
    <w:rsid w:val="3A52DA84"/>
    <w:rsid w:val="3DE50DC2"/>
    <w:rsid w:val="3E26A0B6"/>
    <w:rsid w:val="3E3120EA"/>
    <w:rsid w:val="3F1CFB2C"/>
    <w:rsid w:val="3FED1118"/>
    <w:rsid w:val="42161854"/>
    <w:rsid w:val="42549BEE"/>
    <w:rsid w:val="4404C07C"/>
    <w:rsid w:val="4413AAB8"/>
    <w:rsid w:val="44196195"/>
    <w:rsid w:val="460EA5A7"/>
    <w:rsid w:val="4903C06D"/>
    <w:rsid w:val="4C683B79"/>
    <w:rsid w:val="51BECD46"/>
    <w:rsid w:val="51C319E9"/>
    <w:rsid w:val="52955F5A"/>
    <w:rsid w:val="536C8D38"/>
    <w:rsid w:val="543F3A48"/>
    <w:rsid w:val="545A2501"/>
    <w:rsid w:val="573007FA"/>
    <w:rsid w:val="5796B4F1"/>
    <w:rsid w:val="5841C0B7"/>
    <w:rsid w:val="59DD9118"/>
    <w:rsid w:val="5A0E7E66"/>
    <w:rsid w:val="5A23B6DE"/>
    <w:rsid w:val="5DEF5C0C"/>
    <w:rsid w:val="5F36D7F9"/>
    <w:rsid w:val="604CD29C"/>
    <w:rsid w:val="60A7CF8D"/>
    <w:rsid w:val="65682E5B"/>
    <w:rsid w:val="659EEDF7"/>
    <w:rsid w:val="6644D482"/>
    <w:rsid w:val="6D02A96F"/>
    <w:rsid w:val="6FD34561"/>
    <w:rsid w:val="74527009"/>
    <w:rsid w:val="74864822"/>
    <w:rsid w:val="793CDE7A"/>
    <w:rsid w:val="7B1787BE"/>
    <w:rsid w:val="7D60946D"/>
    <w:rsid w:val="7F5FE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879E"/>
  <w15:docId w15:val="{BB2D3735-936F-44BE-A935-B3CFC09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Body Text"/>
    <w:qFormat/>
    <w:rsid w:val="00F64435"/>
    <w:pPr>
      <w:tabs>
        <w:tab w:val="left" w:pos="1418"/>
      </w:tabs>
      <w:spacing w:after="240" w:line="264" w:lineRule="auto"/>
      <w:contextualSpacing/>
      <w:jc w:val="both"/>
    </w:pPr>
    <w:rPr>
      <w:rFonts w:ascii="Calibri Light" w:hAnsi="Calibri Light"/>
    </w:rPr>
  </w:style>
  <w:style w:type="paragraph" w:styleId="Nagwek1">
    <w:name w:val="heading 1"/>
    <w:aliases w:val="Numbered Headline"/>
    <w:basedOn w:val="Normalny"/>
    <w:link w:val="Nagwek1Znak"/>
    <w:uiPriority w:val="9"/>
    <w:qFormat/>
    <w:rsid w:val="00131914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paragraph" w:styleId="Nagwek2">
    <w:name w:val="heading 2"/>
    <w:aliases w:val="Numbered Subline"/>
    <w:basedOn w:val="Normalny"/>
    <w:link w:val="Nagwek2Znak"/>
    <w:uiPriority w:val="9"/>
    <w:unhideWhenUsed/>
    <w:qFormat/>
    <w:rsid w:val="00131914"/>
    <w:pPr>
      <w:keepNext/>
      <w:keepLines/>
      <w:spacing w:before="120" w:after="120"/>
      <w:ind w:right="1276"/>
      <w:outlineLvl w:val="1"/>
    </w:pPr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019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019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0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0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0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0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752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Akapitzlist"/>
    <w:link w:val="BulletLevel1Zchn"/>
    <w:qFormat/>
    <w:rsid w:val="003D6FFE"/>
    <w:pPr>
      <w:numPr>
        <w:numId w:val="2"/>
      </w:numPr>
      <w:spacing w:after="120"/>
    </w:pPr>
  </w:style>
  <w:style w:type="character" w:customStyle="1" w:styleId="BulletLevel1Zchn">
    <w:name w:val="Bullet Level 1 Zchn"/>
    <w:basedOn w:val="AkapitzlistZnak"/>
    <w:link w:val="BulletLevel1"/>
    <w:rsid w:val="003D6FFE"/>
    <w:rPr>
      <w:rFonts w:ascii="Calibri Light" w:hAnsi="Calibri Light"/>
      <w:color w:val="333333" w:themeColor="text1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776F5A"/>
    <w:pPr>
      <w:ind w:left="720"/>
    </w:pPr>
  </w:style>
  <w:style w:type="paragraph" w:customStyle="1" w:styleId="BulletLevel2">
    <w:name w:val="Bullet Level 2"/>
    <w:basedOn w:val="BulletLevel1"/>
    <w:link w:val="BulletLevel2Zchn"/>
    <w:qFormat/>
    <w:rsid w:val="003D6FFE"/>
    <w:pPr>
      <w:numPr>
        <w:numId w:val="3"/>
      </w:numPr>
    </w:pPr>
  </w:style>
  <w:style w:type="character" w:customStyle="1" w:styleId="BulletLevel2Zchn">
    <w:name w:val="Bullet Level 2 Zchn"/>
    <w:basedOn w:val="BulletLevel1Zchn"/>
    <w:link w:val="BulletLevel2"/>
    <w:rsid w:val="003D6FFE"/>
    <w:rPr>
      <w:rFonts w:ascii="Calibri Light" w:hAnsi="Calibri Light"/>
      <w:color w:val="333333" w:themeColor="text1"/>
      <w:sz w:val="20"/>
    </w:rPr>
  </w:style>
  <w:style w:type="character" w:customStyle="1" w:styleId="Nagwek1Znak">
    <w:name w:val="Nagłówek 1 Znak"/>
    <w:aliases w:val="Numbered Headline Znak"/>
    <w:basedOn w:val="Domylnaczcionkaakapitu"/>
    <w:link w:val="Nagwek1"/>
    <w:uiPriority w:val="9"/>
    <w:rsid w:val="00131914"/>
    <w:rPr>
      <w:rFonts w:ascii="Calibri" w:eastAsiaTheme="majorEastAsia" w:hAnsi="Calibri" w:cstheme="majorBidi"/>
      <w:bCs/>
      <w:color w:val="3391FB" w:themeColor="text2" w:themeTint="99"/>
      <w:sz w:val="28"/>
      <w:szCs w:val="28"/>
    </w:rPr>
  </w:style>
  <w:style w:type="character" w:customStyle="1" w:styleId="Nagwek2Znak">
    <w:name w:val="Nagłówek 2 Znak"/>
    <w:aliases w:val="Numbered Subline Znak"/>
    <w:basedOn w:val="Domylnaczcionkaakapitu"/>
    <w:link w:val="Nagwek2"/>
    <w:uiPriority w:val="9"/>
    <w:rsid w:val="00131914"/>
    <w:rPr>
      <w:rFonts w:ascii="Calibri Bold" w:eastAsiaTheme="majorEastAsia" w:hAnsi="Calibri Bold" w:cstheme="majorBidi"/>
      <w:bCs/>
      <w:color w:val="3391FB" w:themeColor="text2" w:themeTint="99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019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019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019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019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019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345019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76FE7"/>
    <w:rPr>
      <w:rFonts w:ascii="Calibri Bold" w:hAnsi="Calibri Bold"/>
      <w:color w:val="034EA2" w:themeColor="text2"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076FE7"/>
    <w:rPr>
      <w:rFonts w:ascii="Calibri Bold" w:hAnsi="Calibri Bold"/>
      <w:color w:val="034EA2" w:themeColor="text2"/>
      <w:sz w:val="44"/>
    </w:rPr>
  </w:style>
  <w:style w:type="paragraph" w:styleId="Podtytu">
    <w:name w:val="Subtitle"/>
    <w:aliases w:val="Subheader"/>
    <w:basedOn w:val="Normalny"/>
    <w:next w:val="Normalny"/>
    <w:link w:val="PodtytuZnak"/>
    <w:uiPriority w:val="11"/>
    <w:qFormat/>
    <w:rsid w:val="00BC4FE2"/>
    <w:pPr>
      <w:numPr>
        <w:ilvl w:val="1"/>
      </w:numPr>
      <w:spacing w:before="480" w:after="60"/>
      <w:outlineLvl w:val="2"/>
    </w:pPr>
    <w:rPr>
      <w:rFonts w:eastAsiaTheme="majorEastAsia" w:cstheme="majorBidi"/>
      <w:b/>
      <w:iCs/>
      <w:color w:val="6BB745" w:themeColor="background2"/>
      <w:sz w:val="28"/>
      <w:szCs w:val="24"/>
    </w:rPr>
  </w:style>
  <w:style w:type="character" w:customStyle="1" w:styleId="PodtytuZnak">
    <w:name w:val="Podtytuł Znak"/>
    <w:aliases w:val="Subheader Znak"/>
    <w:basedOn w:val="Domylnaczcionkaakapitu"/>
    <w:link w:val="Podtytu"/>
    <w:uiPriority w:val="11"/>
    <w:rsid w:val="00BC4FE2"/>
    <w:rPr>
      <w:rFonts w:ascii="Calibri Light" w:eastAsiaTheme="majorEastAsia" w:hAnsi="Calibri Light" w:cstheme="majorBidi"/>
      <w:b/>
      <w:iCs/>
      <w:color w:val="6BB745" w:themeColor="background2"/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776F5A"/>
    <w:rPr>
      <w:b/>
      <w:bCs/>
    </w:rPr>
  </w:style>
  <w:style w:type="character" w:styleId="Uwydatnienie">
    <w:name w:val="Emphasis"/>
    <w:basedOn w:val="Domylnaczcionkaakapitu"/>
    <w:uiPriority w:val="20"/>
    <w:qFormat/>
    <w:rsid w:val="00776F5A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76F5A"/>
    <w:rPr>
      <w:rFonts w:ascii="Calibri Light" w:hAnsi="Calibri Light"/>
      <w:color w:val="333333" w:themeColor="text1"/>
      <w:sz w:val="20"/>
    </w:rPr>
  </w:style>
  <w:style w:type="paragraph" w:styleId="Cytat">
    <w:name w:val="Quote"/>
    <w:basedOn w:val="Normalny"/>
    <w:next w:val="Normalny"/>
    <w:link w:val="CytatZnak"/>
    <w:uiPriority w:val="29"/>
    <w:rsid w:val="00776F5A"/>
    <w:rPr>
      <w:rFonts w:asciiTheme="minorHAnsi" w:hAnsiTheme="minorHAnsi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76F5A"/>
    <w:rPr>
      <w:i/>
      <w:iCs/>
      <w:color w:val="333333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776F5A"/>
    <w:pPr>
      <w:pBdr>
        <w:bottom w:val="single" w:sz="4" w:space="4" w:color="73C4EE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73C4EE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F5A"/>
    <w:rPr>
      <w:b/>
      <w:bCs/>
      <w:i/>
      <w:iCs/>
      <w:color w:val="73C4EE" w:themeColor="accent1"/>
    </w:rPr>
  </w:style>
  <w:style w:type="character" w:styleId="Wyrnieniedelikatne">
    <w:name w:val="Subtle Emphasis"/>
    <w:basedOn w:val="Domylnaczcionkaakapitu"/>
    <w:uiPriority w:val="19"/>
    <w:rsid w:val="00776F5A"/>
    <w:rPr>
      <w:i w:val="0"/>
      <w:iCs/>
      <w:color w:val="999999" w:themeColor="text1" w:themeTint="7F"/>
    </w:rPr>
  </w:style>
  <w:style w:type="character" w:styleId="Wyrnienieintensywne">
    <w:name w:val="Intense Emphasis"/>
    <w:basedOn w:val="Domylnaczcionkaakapitu"/>
    <w:uiPriority w:val="21"/>
    <w:rsid w:val="00776F5A"/>
    <w:rPr>
      <w:b/>
      <w:bCs/>
      <w:i/>
      <w:iCs/>
      <w:color w:val="73C4EE" w:themeColor="accent1"/>
    </w:rPr>
  </w:style>
  <w:style w:type="character" w:styleId="Odwoaniedelikatne">
    <w:name w:val="Subtle Reference"/>
    <w:basedOn w:val="Domylnaczcionkaakapitu"/>
    <w:uiPriority w:val="31"/>
    <w:rsid w:val="00776F5A"/>
    <w:rPr>
      <w:smallCaps/>
      <w:color w:val="630F7A" w:themeColor="accent2"/>
      <w:u w:val="single"/>
    </w:rPr>
  </w:style>
  <w:style w:type="character" w:styleId="Odwoanieintensywne">
    <w:name w:val="Intense Reference"/>
    <w:basedOn w:val="Domylnaczcionkaakapitu"/>
    <w:uiPriority w:val="32"/>
    <w:rsid w:val="00776F5A"/>
    <w:rPr>
      <w:b/>
      <w:bCs/>
      <w:smallCaps/>
      <w:color w:val="630F7A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rsid w:val="00776F5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5019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5E1"/>
    <w:rPr>
      <w:rFonts w:ascii="Tahoma" w:hAnsi="Tahoma" w:cs="Tahoma"/>
      <w:color w:val="333333" w:themeColor="text1"/>
      <w:sz w:val="16"/>
      <w:szCs w:val="16"/>
    </w:rPr>
  </w:style>
  <w:style w:type="paragraph" w:customStyle="1" w:styleId="LeadInText">
    <w:name w:val="Lead In Text"/>
    <w:basedOn w:val="Normalny"/>
    <w:link w:val="LeadInTextChar"/>
    <w:qFormat/>
    <w:rsid w:val="00817A61"/>
    <w:rPr>
      <w:rFonts w:ascii="Calibri" w:hAnsi="Calibri"/>
      <w:szCs w:val="24"/>
    </w:rPr>
  </w:style>
  <w:style w:type="character" w:customStyle="1" w:styleId="LeadInTextChar">
    <w:name w:val="Lead In Text Char"/>
    <w:basedOn w:val="Domylnaczcionkaakapitu"/>
    <w:link w:val="LeadInText"/>
    <w:rsid w:val="00817A61"/>
    <w:rPr>
      <w:rFonts w:ascii="Calibri" w:hAnsi="Calibri"/>
      <w:szCs w:val="24"/>
    </w:rPr>
  </w:style>
  <w:style w:type="table" w:styleId="Jasnecieniowanieakcent6">
    <w:name w:val="Light Shading Accent 6"/>
    <w:basedOn w:val="Standardowy"/>
    <w:uiPriority w:val="60"/>
    <w:rsid w:val="00BA6631"/>
    <w:pPr>
      <w:spacing w:line="240" w:lineRule="auto"/>
    </w:pPr>
    <w:rPr>
      <w:color w:val="00837E" w:themeColor="accent6" w:themeShade="BF"/>
    </w:rPr>
    <w:tblPr>
      <w:tblStyleRowBandSize w:val="1"/>
      <w:tblStyleColBandSize w:val="1"/>
      <w:tblBorders>
        <w:top w:val="single" w:sz="8" w:space="0" w:color="00AFAA" w:themeColor="accent6"/>
        <w:bottom w:val="single" w:sz="8" w:space="0" w:color="00AF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FAA" w:themeColor="accent6"/>
          <w:left w:val="nil"/>
          <w:bottom w:val="single" w:sz="8" w:space="0" w:color="00AF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FC" w:themeFill="accent6" w:themeFillTint="3F"/>
      </w:tcPr>
    </w:tblStylePr>
  </w:style>
  <w:style w:type="paragraph" w:styleId="Stopka">
    <w:name w:val="footer"/>
    <w:basedOn w:val="Normalny"/>
    <w:link w:val="StopkaZnak"/>
    <w:uiPriority w:val="99"/>
    <w:unhideWhenUsed/>
    <w:rsid w:val="009B7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C66"/>
    <w:rPr>
      <w:rFonts w:ascii="Titillium" w:hAnsi="Titillium"/>
      <w:color w:val="333333" w:themeColor="text1"/>
      <w:sz w:val="20"/>
    </w:rPr>
  </w:style>
  <w:style w:type="character" w:styleId="Hipercze">
    <w:name w:val="Hyperlink"/>
    <w:basedOn w:val="Domylnaczcionkaakapitu"/>
    <w:uiPriority w:val="99"/>
    <w:unhideWhenUsed/>
    <w:rsid w:val="00EA36A2"/>
    <w:rPr>
      <w:color w:val="333333" w:themeColor="hyperlink"/>
      <w:u w:val="none"/>
    </w:rPr>
  </w:style>
  <w:style w:type="paragraph" w:customStyle="1" w:styleId="SubHeaderPrimary">
    <w:name w:val="SubHeader (Primary)"/>
    <w:basedOn w:val="Normalny"/>
    <w:link w:val="SubHeaderPrimaryChar"/>
    <w:rsid w:val="009B7C66"/>
    <w:pPr>
      <w:spacing w:before="480" w:after="60"/>
      <w:outlineLvl w:val="2"/>
    </w:pPr>
    <w:rPr>
      <w:rFonts w:eastAsiaTheme="majorEastAsia" w:cstheme="majorBidi"/>
      <w:color w:val="6BB745" w:themeColor="background2"/>
      <w:spacing w:val="15"/>
      <w:sz w:val="28"/>
      <w:szCs w:val="24"/>
    </w:rPr>
  </w:style>
  <w:style w:type="character" w:customStyle="1" w:styleId="SubHeaderPrimaryChar">
    <w:name w:val="SubHeader (Primary) Char"/>
    <w:basedOn w:val="PodtytuZnak"/>
    <w:link w:val="SubHeaderPrimary"/>
    <w:rsid w:val="009B7C66"/>
    <w:rPr>
      <w:rFonts w:ascii="Calibri Light" w:eastAsiaTheme="majorEastAsia" w:hAnsi="Calibri Light" w:cstheme="majorBidi"/>
      <w:b/>
      <w:iCs w:val="0"/>
      <w:color w:val="6BB745" w:themeColor="background2"/>
      <w:sz w:val="28"/>
      <w:szCs w:val="24"/>
    </w:rPr>
  </w:style>
  <w:style w:type="paragraph" w:customStyle="1" w:styleId="Tagline">
    <w:name w:val="Tagline"/>
    <w:basedOn w:val="Normalny"/>
    <w:link w:val="TaglineChar"/>
    <w:rsid w:val="009B7C66"/>
    <w:rPr>
      <w:rFonts w:eastAsiaTheme="majorEastAsia" w:cstheme="majorBidi"/>
      <w:b/>
      <w:spacing w:val="15"/>
      <w:sz w:val="32"/>
      <w:szCs w:val="24"/>
    </w:rPr>
  </w:style>
  <w:style w:type="character" w:customStyle="1" w:styleId="TaglineChar">
    <w:name w:val="Tagline Char"/>
    <w:basedOn w:val="SubHeaderPrimaryChar"/>
    <w:link w:val="Tagline"/>
    <w:rsid w:val="009B7C66"/>
    <w:rPr>
      <w:rFonts w:ascii="Calibri Light" w:eastAsiaTheme="majorEastAsia" w:hAnsi="Calibri Light" w:cstheme="majorBidi"/>
      <w:b/>
      <w:iCs w:val="0"/>
      <w:color w:val="333333" w:themeColor="text1"/>
      <w:sz w:val="32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D1ABA"/>
    <w:pPr>
      <w:tabs>
        <w:tab w:val="left" w:pos="709"/>
        <w:tab w:val="left" w:pos="1276"/>
        <w:tab w:val="right" w:leader="dot" w:pos="8495"/>
      </w:tabs>
      <w:spacing w:after="100"/>
      <w:ind w:left="200"/>
    </w:pPr>
    <w:rPr>
      <w:rFonts w:eastAsia="SimSun"/>
      <w:noProof/>
      <w:lang w:eastAsia="en-GB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qFormat/>
    <w:rsid w:val="005579EF"/>
    <w:pPr>
      <w:tabs>
        <w:tab w:val="left" w:pos="1701"/>
        <w:tab w:val="right" w:leader="dot" w:pos="8495"/>
      </w:tabs>
      <w:spacing w:before="240" w:after="120"/>
      <w:ind w:left="680" w:right="1276" w:hanging="680"/>
    </w:pPr>
    <w:rPr>
      <w:rFonts w:ascii="Calibri Bold" w:hAnsi="Calibri Bold"/>
      <w:b/>
      <w:noProof/>
      <w:color w:val="003399"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47CEA"/>
    <w:pPr>
      <w:tabs>
        <w:tab w:val="left" w:pos="400"/>
        <w:tab w:val="right" w:leader="dot" w:pos="8495"/>
      </w:tabs>
      <w:spacing w:after="100"/>
    </w:pPr>
    <w:rPr>
      <w:noProof/>
      <w:sz w:val="23"/>
      <w:szCs w:val="23"/>
    </w:rPr>
  </w:style>
  <w:style w:type="character" w:styleId="Tekstzastpczy">
    <w:name w:val="Placeholder Text"/>
    <w:basedOn w:val="Domylnaczcionkaakapitu"/>
    <w:uiPriority w:val="99"/>
    <w:semiHidden/>
    <w:rsid w:val="00A01BC1"/>
    <w:rPr>
      <w:color w:val="808080"/>
    </w:rPr>
  </w:style>
  <w:style w:type="numbering" w:customStyle="1" w:styleId="ChapterHeadline">
    <w:name w:val="Chapter Headline"/>
    <w:basedOn w:val="Bezlisty"/>
    <w:uiPriority w:val="99"/>
    <w:rsid w:val="00F63F95"/>
    <w:pPr>
      <w:numPr>
        <w:numId w:val="4"/>
      </w:numPr>
    </w:pPr>
  </w:style>
  <w:style w:type="paragraph" w:customStyle="1" w:styleId="Default">
    <w:name w:val="Default"/>
    <w:rsid w:val="009535F7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paragraph" w:customStyle="1" w:styleId="Bold">
    <w:name w:val="Bold"/>
    <w:basedOn w:val="Normalny"/>
    <w:next w:val="Normalny"/>
    <w:qFormat/>
    <w:rsid w:val="002106DC"/>
    <w:pPr>
      <w:spacing w:before="120" w:after="120"/>
      <w:contextualSpacing w:val="0"/>
    </w:pPr>
    <w:rPr>
      <w:rFonts w:ascii="Calibri Bold" w:hAnsi="Calibri Bold"/>
      <w:snapToGrid w:val="0"/>
      <w:lang w:val="en-US"/>
    </w:rPr>
  </w:style>
  <w:style w:type="table" w:styleId="Tabela-Siatka">
    <w:name w:val="Table Grid"/>
    <w:basedOn w:val="Standardowy"/>
    <w:uiPriority w:val="59"/>
    <w:rsid w:val="007100D8"/>
    <w:rPr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Standardowy"/>
    <w:uiPriority w:val="99"/>
    <w:qFormat/>
    <w:rsid w:val="002106DC"/>
    <w:pPr>
      <w:spacing w:after="0" w:line="240" w:lineRule="auto"/>
    </w:pPr>
    <w:tblPr>
      <w:tblBorders>
        <w:bottom w:val="single" w:sz="8" w:space="0" w:color="auto"/>
        <w:insideH w:val="single" w:sz="4" w:space="0" w:color="848484" w:themeColor="text1" w:themeTint="99"/>
        <w:insideV w:val="single" w:sz="8" w:space="0" w:color="auto"/>
      </w:tblBorders>
    </w:tblPr>
    <w:tblStylePr w:type="firstRow">
      <w:pPr>
        <w:suppressLineNumbers w:val="0"/>
        <w:wordWrap/>
      </w:pPr>
      <w:rPr>
        <w:rFonts w:ascii="Calibri" w:hAnsi="Calibri"/>
        <w:b/>
        <w:sz w:val="22"/>
      </w:rPr>
      <w:tblPr/>
      <w:tcPr>
        <w:vAlign w:val="bottom"/>
      </w:tcPr>
    </w:tblStylePr>
  </w:style>
  <w:style w:type="table" w:customStyle="1" w:styleId="columnbold">
    <w:name w:val="column bold"/>
    <w:basedOn w:val="table"/>
    <w:uiPriority w:val="99"/>
    <w:qFormat/>
    <w:rsid w:val="003965B5"/>
    <w:tblPr/>
    <w:tblStylePr w:type="firstRow">
      <w:pPr>
        <w:suppressLineNumbers w:val="0"/>
        <w:wordWrap/>
      </w:pPr>
      <w:rPr>
        <w:rFonts w:ascii="Calibri" w:hAnsi="Calibri"/>
        <w:b w:val="0"/>
        <w:sz w:val="22"/>
      </w:rPr>
      <w:tblPr/>
      <w:tcPr>
        <w:vAlign w:val="bottom"/>
      </w:tcPr>
    </w:tblStylePr>
    <w:tblStylePr w:type="firstCol">
      <w:rPr>
        <w:rFonts w:asciiTheme="minorHAnsi" w:hAnsiTheme="minorHAnsi"/>
        <w:b/>
        <w:sz w:val="22"/>
      </w:rPr>
    </w:tblStylePr>
  </w:style>
  <w:style w:type="paragraph" w:customStyle="1" w:styleId="tablenumbers">
    <w:name w:val="table numbers"/>
    <w:basedOn w:val="Normalny"/>
    <w:qFormat/>
    <w:rsid w:val="00855CBC"/>
    <w:pPr>
      <w:numPr>
        <w:numId w:val="5"/>
      </w:numPr>
    </w:pPr>
  </w:style>
  <w:style w:type="table" w:customStyle="1" w:styleId="GridTable1Light1">
    <w:name w:val="Grid Table 1 Light1"/>
    <w:basedOn w:val="Standardowy"/>
    <w:uiPriority w:val="46"/>
    <w:rsid w:val="00BC4FE2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opfzeile1">
    <w:name w:val="Kopfzeile1"/>
    <w:qFormat/>
    <w:rsid w:val="00BC4FE2"/>
    <w:pPr>
      <w:tabs>
        <w:tab w:val="left" w:pos="1985"/>
      </w:tabs>
      <w:contextualSpacing/>
    </w:pPr>
    <w:rPr>
      <w:rFonts w:ascii="Calibri Bold" w:hAnsi="Calibri Bold"/>
      <w:bCs/>
      <w:color w:val="191919" w:themeColor="text1" w:themeShade="80"/>
      <w:lang w:val="en-US"/>
    </w:rPr>
  </w:style>
  <w:style w:type="character" w:customStyle="1" w:styleId="tlid-translation">
    <w:name w:val="tlid-translation"/>
    <w:basedOn w:val="Domylnaczcionkaakapitu"/>
    <w:rsid w:val="00923685"/>
  </w:style>
  <w:style w:type="paragraph" w:customStyle="1" w:styleId="Style1">
    <w:name w:val="Style1"/>
    <w:basedOn w:val="Spistreci3"/>
    <w:link w:val="Style1Char"/>
    <w:qFormat/>
    <w:rsid w:val="005579EF"/>
  </w:style>
  <w:style w:type="character" w:customStyle="1" w:styleId="Spistreci3Znak">
    <w:name w:val="Spis treści 3 Znak"/>
    <w:basedOn w:val="Domylnaczcionkaakapitu"/>
    <w:link w:val="Spistreci3"/>
    <w:uiPriority w:val="39"/>
    <w:rsid w:val="005579EF"/>
    <w:rPr>
      <w:rFonts w:ascii="Calibri Bold" w:hAnsi="Calibri Bold"/>
      <w:b/>
      <w:noProof/>
      <w:color w:val="003399"/>
      <w:sz w:val="28"/>
    </w:rPr>
  </w:style>
  <w:style w:type="character" w:customStyle="1" w:styleId="Style1Char">
    <w:name w:val="Style1 Char"/>
    <w:basedOn w:val="Spistreci3Znak"/>
    <w:link w:val="Style1"/>
    <w:rsid w:val="005579EF"/>
    <w:rPr>
      <w:rFonts w:ascii="Calibri Bold" w:hAnsi="Calibri Bold"/>
      <w:b/>
      <w:noProof/>
      <w:color w:val="003399"/>
      <w:sz w:val="28"/>
    </w:rPr>
  </w:style>
  <w:style w:type="table" w:styleId="Zwykatabela1">
    <w:name w:val="Plain Table 1"/>
    <w:basedOn w:val="Standardowy"/>
    <w:uiPriority w:val="41"/>
    <w:rsid w:val="001A158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1B6593"/>
    <w:pPr>
      <w:tabs>
        <w:tab w:val="clear" w:pos="1418"/>
      </w:tabs>
      <w:spacing w:before="100" w:beforeAutospacing="1" w:after="100" w:afterAutospacing="1" w:line="240" w:lineRule="auto"/>
      <w:contextualSpacing w:val="0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tl8wme">
    <w:name w:val="tl8wme"/>
    <w:basedOn w:val="Domylnaczcionkaakapitu"/>
    <w:rsid w:val="001A4EF4"/>
  </w:style>
  <w:style w:type="character" w:customStyle="1" w:styleId="tppubadditionaljournal">
    <w:name w:val="tp_pub_additional_journal"/>
    <w:basedOn w:val="Domylnaczcionkaakapitu"/>
    <w:rsid w:val="00B32674"/>
  </w:style>
  <w:style w:type="character" w:customStyle="1" w:styleId="tppubadditionalvolume">
    <w:name w:val="tp_pub_additional_volume"/>
    <w:basedOn w:val="Domylnaczcionkaakapitu"/>
    <w:rsid w:val="00B32674"/>
  </w:style>
  <w:style w:type="character" w:customStyle="1" w:styleId="tppubadditionalnumber">
    <w:name w:val="tp_pub_additional_number"/>
    <w:basedOn w:val="Domylnaczcionkaakapitu"/>
    <w:rsid w:val="00B32674"/>
  </w:style>
  <w:style w:type="character" w:customStyle="1" w:styleId="tppubadditionalpages">
    <w:name w:val="tp_pub_additional_pages"/>
    <w:basedOn w:val="Domylnaczcionkaakapitu"/>
    <w:rsid w:val="00B32674"/>
  </w:style>
  <w:style w:type="character" w:customStyle="1" w:styleId="tppubadditionalyear">
    <w:name w:val="tp_pub_additional_year"/>
    <w:basedOn w:val="Domylnaczcionkaakapitu"/>
    <w:rsid w:val="00B32674"/>
  </w:style>
  <w:style w:type="character" w:styleId="Nierozpoznanawzmianka">
    <w:name w:val="Unresolved Mention"/>
    <w:basedOn w:val="Domylnaczcionkaakapitu"/>
    <w:uiPriority w:val="99"/>
    <w:semiHidden/>
    <w:unhideWhenUsed/>
    <w:rsid w:val="002169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B81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B81"/>
    <w:rPr>
      <w:rFonts w:ascii="Calibri Light" w:hAnsi="Calibri Light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16B81"/>
    <w:pPr>
      <w:spacing w:after="0" w:line="240" w:lineRule="auto"/>
    </w:pPr>
    <w:rPr>
      <w:rFonts w:ascii="Calibri Light" w:hAnsi="Calibri Light"/>
    </w:rPr>
  </w:style>
  <w:style w:type="table" w:styleId="Siatkatabelijasna">
    <w:name w:val="Grid Table Light"/>
    <w:basedOn w:val="Standardowy"/>
    <w:uiPriority w:val="40"/>
    <w:rsid w:val="00E93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7311E"/>
    <w:rPr>
      <w:color w:val="333333" w:themeColor="followedHyperlink"/>
      <w:u w:val="single"/>
    </w:rPr>
  </w:style>
  <w:style w:type="paragraph" w:customStyle="1" w:styleId="paragraph">
    <w:name w:val="paragraph"/>
    <w:basedOn w:val="Normalny"/>
    <w:rsid w:val="00824188"/>
    <w:pPr>
      <w:tabs>
        <w:tab w:val="clear" w:pos="1418"/>
      </w:tabs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824188"/>
  </w:style>
  <w:style w:type="character" w:customStyle="1" w:styleId="eop">
    <w:name w:val="eop"/>
    <w:basedOn w:val="Domylnaczcionkaakapitu"/>
    <w:rsid w:val="00824188"/>
  </w:style>
  <w:style w:type="character" w:customStyle="1" w:styleId="spellingerror">
    <w:name w:val="spellingerror"/>
    <w:basedOn w:val="Domylnaczcionkaakapitu"/>
    <w:rsid w:val="0082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5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1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526CBB3ADFB48AC9E4E35475650A0" ma:contentTypeVersion="12" ma:contentTypeDescription="Create a new document." ma:contentTypeScope="" ma:versionID="21c37bb3d971f73d5b02a5aa10a7d932">
  <xsd:schema xmlns:xsd="http://www.w3.org/2001/XMLSchema" xmlns:xs="http://www.w3.org/2001/XMLSchema" xmlns:p="http://schemas.microsoft.com/office/2006/metadata/properties" xmlns:ns2="9b5120b9-a5ed-4b51-a7fb-24e8e090567e" xmlns:ns3="6adb5a31-8572-4100-8935-ca7445cb4968" targetNamespace="http://schemas.microsoft.com/office/2006/metadata/properties" ma:root="true" ma:fieldsID="55a307d0ff17d4f6d26186ac098e131f" ns2:_="" ns3:_="">
    <xsd:import namespace="9b5120b9-a5ed-4b51-a7fb-24e8e090567e"/>
    <xsd:import namespace="6adb5a31-8572-4100-8935-ca7445cb4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120b9-a5ed-4b51-a7fb-24e8e090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5a31-8572-4100-8935-ca7445cb49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634dfeb-b00a-4ac6-913e-a76302ffbe7c}" ma:internalName="TaxCatchAll" ma:showField="CatchAllData" ma:web="6adb5a31-8572-4100-8935-ca7445cb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b5a31-8572-4100-8935-ca7445cb4968" xsi:nil="true"/>
    <lcf76f155ced4ddcb4097134ff3c332f xmlns="9b5120b9-a5ed-4b51-a7fb-24e8e0905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B1686-B9E7-4F13-81F0-C24865CB9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22659-A56E-4F88-BE01-ED7A9597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120b9-a5ed-4b51-a7fb-24e8e090567e"/>
    <ds:schemaRef ds:uri="6adb5a31-8572-4100-8935-ca7445cb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FA0A4-BFEB-4324-81EF-22DF70D2E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71709-737A-4E76-8C76-F1E2CBBFEB7B}">
  <ds:schemaRefs>
    <ds:schemaRef ds:uri="http://schemas.microsoft.com/office/2006/metadata/properties"/>
    <ds:schemaRef ds:uri="http://schemas.microsoft.com/office/infopath/2007/PartnerControls"/>
    <ds:schemaRef ds:uri="6adb5a31-8572-4100-8935-ca7445cb4968"/>
    <ds:schemaRef ds:uri="9b5120b9-a5ed-4b51-a7fb-24e8e0905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Internal Identifier:</vt:lpstr>
    </vt:vector>
  </TitlesOfParts>
  <Company>Ecorys UK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Identifier:</dc:title>
  <dc:subject/>
  <dc:creator>EIT</dc:creator>
  <cp:keywords/>
  <cp:lastModifiedBy>Kamil Gromnicki (240933)</cp:lastModifiedBy>
  <cp:revision>2</cp:revision>
  <cp:lastPrinted>2023-01-10T12:18:00Z</cp:lastPrinted>
  <dcterms:created xsi:type="dcterms:W3CDTF">2023-01-10T12:19:00Z</dcterms:created>
  <dcterms:modified xsi:type="dcterms:W3CDTF">2023-01-10T12:19:00Z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0x010100F82526CBB3ADFB48AC9E4E35475650A0</vt:lpwstr>
  </property>
  <property fmtid="{D5CDD505-2E9C-101B-9397-08002B2CF9AE}" pid="3" name="MediaServiceImageTags">
    <vt:lpwstr/>
  </property>
</Properties>
</file>